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5275" w:rsidRDefault="00115275" w:rsidP="00475217">
      <w:pPr>
        <w:ind w:firstLine="708"/>
        <w:rPr>
          <w:b/>
          <w:noProof/>
          <w:color w:val="E36C0A" w:themeColor="accent6" w:themeShade="BF"/>
          <w:sz w:val="28"/>
          <w:szCs w:val="28"/>
          <w:lang w:eastAsia="sl-SI"/>
        </w:rPr>
      </w:pPr>
      <w:r>
        <w:rPr>
          <w:b/>
          <w:noProof/>
          <w:color w:val="E36C0A" w:themeColor="accent6" w:themeShade="BF"/>
          <w:sz w:val="28"/>
          <w:szCs w:val="28"/>
          <w:lang w:eastAsia="sl-SI"/>
        </w:rPr>
        <w:drawing>
          <wp:anchor distT="0" distB="0" distL="114300" distR="114300" simplePos="0" relativeHeight="251668480" behindDoc="1" locked="0" layoutInCell="1" allowOverlap="1">
            <wp:simplePos x="0" y="0"/>
            <wp:positionH relativeFrom="column">
              <wp:posOffset>1881505</wp:posOffset>
            </wp:positionH>
            <wp:positionV relativeFrom="paragraph">
              <wp:posOffset>-1166495</wp:posOffset>
            </wp:positionV>
            <wp:extent cx="2647950" cy="2647950"/>
            <wp:effectExtent l="0" t="0" r="0" b="0"/>
            <wp:wrapNone/>
            <wp:docPr id="1" name="Slika 1"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tmoji Image"/>
                    <pic:cNvPicPr>
                      <a:picLocks noChangeAspect="1" noChangeArrowheads="1"/>
                    </pic:cNvPicPr>
                  </pic:nvPicPr>
                  <pic:blipFill>
                    <a:blip r:embed="rId6" cstate="print"/>
                    <a:srcRect/>
                    <a:stretch>
                      <a:fillRect/>
                    </a:stretch>
                  </pic:blipFill>
                  <pic:spPr bwMode="auto">
                    <a:xfrm>
                      <a:off x="0" y="0"/>
                      <a:ext cx="2647950" cy="2647950"/>
                    </a:xfrm>
                    <a:prstGeom prst="rect">
                      <a:avLst/>
                    </a:prstGeom>
                    <a:noFill/>
                    <a:ln w="9525">
                      <a:noFill/>
                      <a:miter lim="800000"/>
                      <a:headEnd/>
                      <a:tailEnd/>
                    </a:ln>
                  </pic:spPr>
                </pic:pic>
              </a:graphicData>
            </a:graphic>
          </wp:anchor>
        </w:drawing>
      </w:r>
    </w:p>
    <w:p w:rsidR="00115275" w:rsidRDefault="00115275" w:rsidP="00475217">
      <w:pPr>
        <w:ind w:firstLine="708"/>
        <w:rPr>
          <w:b/>
          <w:noProof/>
          <w:color w:val="E36C0A" w:themeColor="accent6" w:themeShade="BF"/>
          <w:sz w:val="28"/>
          <w:szCs w:val="28"/>
          <w:lang w:eastAsia="sl-SI"/>
        </w:rPr>
      </w:pPr>
    </w:p>
    <w:p w:rsidR="00C9596A" w:rsidRDefault="00C9596A" w:rsidP="00C9596A">
      <w:pPr>
        <w:rPr>
          <w:rFonts w:ascii="Arial" w:hAnsi="Arial" w:cs="Arial"/>
          <w:b/>
          <w:color w:val="7030A0"/>
          <w:sz w:val="24"/>
          <w:szCs w:val="24"/>
        </w:rPr>
      </w:pPr>
      <w:r w:rsidRPr="00C9596A">
        <w:rPr>
          <w:rFonts w:ascii="Arial" w:hAnsi="Arial" w:cs="Arial"/>
          <w:b/>
          <w:color w:val="7030A0"/>
          <w:sz w:val="24"/>
          <w:szCs w:val="24"/>
        </w:rPr>
        <w:t>Dragi učenci, učenke!</w:t>
      </w:r>
    </w:p>
    <w:p w:rsidR="00C9596A" w:rsidRDefault="00C9596A" w:rsidP="00C9596A">
      <w:pPr>
        <w:rPr>
          <w:rFonts w:ascii="Arial" w:hAnsi="Arial" w:cs="Arial"/>
          <w:bCs/>
          <w:color w:val="7030A0"/>
          <w:sz w:val="24"/>
          <w:szCs w:val="24"/>
        </w:rPr>
      </w:pPr>
      <w:r w:rsidRPr="00C9596A">
        <w:rPr>
          <w:rFonts w:ascii="Arial" w:hAnsi="Arial" w:cs="Arial"/>
          <w:bCs/>
          <w:color w:val="7030A0"/>
          <w:sz w:val="24"/>
          <w:szCs w:val="24"/>
        </w:rPr>
        <w:t>Teden p</w:t>
      </w:r>
      <w:r>
        <w:rPr>
          <w:rFonts w:ascii="Arial" w:hAnsi="Arial" w:cs="Arial"/>
          <w:bCs/>
          <w:color w:val="7030A0"/>
          <w:sz w:val="24"/>
          <w:szCs w:val="24"/>
        </w:rPr>
        <w:t xml:space="preserve">rvomajskih počitnic je za nami, pred nami pa je že 7. teden učenja na daljavo. </w:t>
      </w:r>
      <w:r w:rsidRPr="00C9596A">
        <w:rPr>
          <w:rFonts w:ascii="Arial" w:hAnsi="Arial" w:cs="Arial"/>
          <w:bCs/>
          <w:color w:val="7030A0"/>
          <w:sz w:val="24"/>
          <w:szCs w:val="24"/>
        </w:rPr>
        <w:t xml:space="preserve">Nabrali smo si dovolj energije, da pogumno, svežih misli in brez skrbi zakorakamo v zadnje dejanje šolskega leta. </w:t>
      </w:r>
      <w:r>
        <w:rPr>
          <w:rFonts w:ascii="Arial" w:hAnsi="Arial" w:cs="Arial"/>
          <w:bCs/>
          <w:color w:val="7030A0"/>
          <w:sz w:val="24"/>
          <w:szCs w:val="24"/>
        </w:rPr>
        <w:t>Najbrž ste tudi vi že slišali</w:t>
      </w:r>
      <w:r w:rsidRPr="00C9596A">
        <w:rPr>
          <w:rFonts w:ascii="Arial" w:hAnsi="Arial" w:cs="Arial"/>
          <w:bCs/>
          <w:color w:val="7030A0"/>
          <w:sz w:val="24"/>
          <w:szCs w:val="24"/>
        </w:rPr>
        <w:t xml:space="preserve">, da ga bomo </w:t>
      </w:r>
      <w:r>
        <w:rPr>
          <w:rFonts w:ascii="Arial" w:hAnsi="Arial" w:cs="Arial"/>
          <w:bCs/>
          <w:color w:val="7030A0"/>
          <w:sz w:val="24"/>
          <w:szCs w:val="24"/>
        </w:rPr>
        <w:t xml:space="preserve">tudi </w:t>
      </w:r>
      <w:r w:rsidRPr="00C9596A">
        <w:rPr>
          <w:rFonts w:ascii="Arial" w:hAnsi="Arial" w:cs="Arial"/>
          <w:bCs/>
          <w:color w:val="7030A0"/>
          <w:sz w:val="24"/>
          <w:szCs w:val="24"/>
        </w:rPr>
        <w:t xml:space="preserve">zaključili na daljavo. Zdravje je na prvem mestu. Imamo dovolj poguma, da sprejmemo izziv? Prepričana sem, verjamem in zaupam vam, da zmoremo in znamo!         Potrudili se bomo, kajne!? </w:t>
      </w:r>
    </w:p>
    <w:p w:rsidR="00C9596A" w:rsidRDefault="00C9596A" w:rsidP="00C9596A">
      <w:pPr>
        <w:rPr>
          <w:rFonts w:ascii="Arial" w:hAnsi="Arial" w:cs="Arial"/>
          <w:bCs/>
          <w:color w:val="7030A0"/>
          <w:sz w:val="24"/>
          <w:szCs w:val="24"/>
        </w:rPr>
      </w:pPr>
      <w:r w:rsidRPr="00C9596A">
        <w:rPr>
          <w:rFonts w:ascii="Arial" w:hAnsi="Arial" w:cs="Arial"/>
          <w:bCs/>
          <w:color w:val="7030A0"/>
          <w:sz w:val="24"/>
          <w:szCs w:val="24"/>
        </w:rPr>
        <w:t xml:space="preserve">Vem, da že pogrešate drug drugega in tudi jaz vas pogrešam, vsakega posebej. Zato ohranjajmo naše stike, četudi na daljavo. Pokličite se med seboj, sodelujte, pomagajte drug drugemu! Pomembno je, da kljub razdaljam ostajamo povezani. </w:t>
      </w:r>
    </w:p>
    <w:p w:rsidR="00C9596A" w:rsidRPr="00C9596A" w:rsidRDefault="00C9596A" w:rsidP="00C9596A">
      <w:pPr>
        <w:rPr>
          <w:rFonts w:ascii="Arial" w:hAnsi="Arial" w:cs="Arial"/>
          <w:bCs/>
          <w:color w:val="7030A0"/>
          <w:sz w:val="24"/>
          <w:szCs w:val="24"/>
        </w:rPr>
      </w:pPr>
      <w:r>
        <w:rPr>
          <w:rFonts w:ascii="Arial" w:hAnsi="Arial" w:cs="Arial"/>
          <w:bCs/>
          <w:color w:val="7030A0"/>
          <w:sz w:val="24"/>
          <w:szCs w:val="24"/>
        </w:rPr>
        <w:t>Vaša učiteljica Mateja</w:t>
      </w:r>
    </w:p>
    <w:p w:rsidR="007D1214" w:rsidRDefault="007D1214" w:rsidP="007D1214">
      <w:pPr>
        <w:rPr>
          <w:rFonts w:ascii="Arial" w:hAnsi="Arial" w:cs="Arial"/>
          <w:color w:val="000000" w:themeColor="text1"/>
          <w:sz w:val="28"/>
          <w:szCs w:val="28"/>
          <w:u w:val="single"/>
        </w:rPr>
      </w:pPr>
      <w:r w:rsidRPr="00A511D1">
        <w:rPr>
          <w:rFonts w:ascii="Arial" w:hAnsi="Arial" w:cs="Arial"/>
          <w:color w:val="000000" w:themeColor="text1"/>
          <w:sz w:val="28"/>
          <w:szCs w:val="28"/>
          <w:u w:val="single"/>
        </w:rPr>
        <w:t>Ponedeljek, 4.</w:t>
      </w:r>
      <w:r w:rsidR="00C32A9D">
        <w:rPr>
          <w:rFonts w:ascii="Arial" w:hAnsi="Arial" w:cs="Arial"/>
          <w:color w:val="000000" w:themeColor="text1"/>
          <w:sz w:val="28"/>
          <w:szCs w:val="28"/>
          <w:u w:val="single"/>
        </w:rPr>
        <w:t xml:space="preserve"> 5.</w:t>
      </w:r>
      <w:r w:rsidRPr="00A511D1">
        <w:rPr>
          <w:rFonts w:ascii="Arial" w:hAnsi="Arial" w:cs="Arial"/>
          <w:color w:val="000000" w:themeColor="text1"/>
          <w:sz w:val="28"/>
          <w:szCs w:val="28"/>
          <w:u w:val="single"/>
        </w:rPr>
        <w:t xml:space="preserve"> 2020</w:t>
      </w:r>
    </w:p>
    <w:p w:rsidR="00A511D1" w:rsidRPr="00721067" w:rsidRDefault="00A511D1" w:rsidP="000E583A">
      <w:pPr>
        <w:shd w:val="clear" w:color="auto" w:fill="FFC000"/>
        <w:rPr>
          <w:rFonts w:ascii="Arial" w:hAnsi="Arial" w:cs="Arial"/>
          <w:b/>
          <w:color w:val="000000" w:themeColor="text1"/>
          <w:sz w:val="28"/>
          <w:szCs w:val="28"/>
        </w:rPr>
      </w:pPr>
      <w:r w:rsidRPr="00721067">
        <w:rPr>
          <w:rFonts w:ascii="Arial" w:hAnsi="Arial" w:cs="Arial"/>
          <w:b/>
          <w:color w:val="000000" w:themeColor="text1"/>
          <w:sz w:val="28"/>
          <w:szCs w:val="28"/>
        </w:rPr>
        <w:t>MAT:</w:t>
      </w:r>
      <w:r w:rsidR="000E583A">
        <w:rPr>
          <w:rFonts w:ascii="Arial" w:hAnsi="Arial" w:cs="Arial"/>
          <w:b/>
          <w:color w:val="000000" w:themeColor="text1"/>
          <w:sz w:val="28"/>
          <w:szCs w:val="28"/>
        </w:rPr>
        <w:t xml:space="preserve"> </w:t>
      </w:r>
      <w:r w:rsidR="00C32A9D">
        <w:rPr>
          <w:rFonts w:ascii="Arial" w:hAnsi="Arial" w:cs="Arial"/>
          <w:b/>
          <w:color w:val="000000" w:themeColor="text1"/>
          <w:sz w:val="28"/>
          <w:szCs w:val="28"/>
        </w:rPr>
        <w:t>PREVERIM SVOJE ZNANJE</w:t>
      </w:r>
    </w:p>
    <w:p w:rsidR="00DA7BC7" w:rsidRDefault="00C32A9D" w:rsidP="000E583A">
      <w:pPr>
        <w:spacing w:after="0" w:line="240" w:lineRule="auto"/>
        <w:rPr>
          <w:rFonts w:ascii="Arial" w:eastAsia="Calibri" w:hAnsi="Arial" w:cs="Arial"/>
          <w:color w:val="000000" w:themeColor="text1"/>
          <w:sz w:val="24"/>
          <w:szCs w:val="24"/>
          <w:lang w:eastAsia="sl-SI"/>
        </w:rPr>
      </w:pPr>
      <w:r w:rsidRPr="00C32A9D">
        <w:rPr>
          <w:rFonts w:ascii="Arial" w:eastAsia="Calibri" w:hAnsi="Arial" w:cs="Arial"/>
          <w:color w:val="000000" w:themeColor="text1"/>
          <w:sz w:val="24"/>
          <w:szCs w:val="24"/>
          <w:lang w:eastAsia="sl-SI"/>
        </w:rPr>
        <w:t>Pred počitnicami smo računali dele celote, več delov celot in iskali celoto. Danes boš</w:t>
      </w:r>
      <w:r>
        <w:rPr>
          <w:rFonts w:ascii="Arial" w:eastAsia="Calibri" w:hAnsi="Arial" w:cs="Arial"/>
          <w:color w:val="000000" w:themeColor="text1"/>
          <w:sz w:val="24"/>
          <w:szCs w:val="24"/>
          <w:lang w:eastAsia="sl-SI"/>
        </w:rPr>
        <w:t xml:space="preserve"> preveril svoje znanje</w:t>
      </w:r>
    </w:p>
    <w:p w:rsidR="00C32A9D" w:rsidRPr="00C32A9D" w:rsidRDefault="00C32A9D" w:rsidP="000E583A">
      <w:pPr>
        <w:spacing w:after="0" w:line="240" w:lineRule="auto"/>
        <w:rPr>
          <w:rFonts w:ascii="Arial" w:eastAsia="Calibri" w:hAnsi="Arial" w:cs="Arial"/>
          <w:color w:val="000000" w:themeColor="text1"/>
          <w:sz w:val="24"/>
          <w:szCs w:val="24"/>
          <w:lang w:eastAsia="sl-SI"/>
        </w:rPr>
      </w:pPr>
      <w:r>
        <w:rPr>
          <w:rFonts w:ascii="Arial" w:eastAsia="Calibri" w:hAnsi="Arial" w:cs="Arial"/>
          <w:color w:val="000000" w:themeColor="text1"/>
          <w:sz w:val="24"/>
          <w:szCs w:val="24"/>
          <w:lang w:eastAsia="sl-SI"/>
        </w:rPr>
        <w:t xml:space="preserve">Odpri si DZ </w:t>
      </w:r>
      <w:r w:rsidR="00902C93">
        <w:rPr>
          <w:rFonts w:ascii="Arial" w:eastAsia="Calibri" w:hAnsi="Arial" w:cs="Arial"/>
          <w:color w:val="000000" w:themeColor="text1"/>
          <w:sz w:val="24"/>
          <w:szCs w:val="24"/>
          <w:lang w:eastAsia="sl-SI"/>
        </w:rPr>
        <w:t xml:space="preserve">ter reši preverjanje samo na  strani </w:t>
      </w:r>
      <w:r>
        <w:rPr>
          <w:rFonts w:ascii="Arial" w:eastAsia="Calibri" w:hAnsi="Arial" w:cs="Arial"/>
          <w:color w:val="000000" w:themeColor="text1"/>
          <w:sz w:val="24"/>
          <w:szCs w:val="24"/>
          <w:lang w:eastAsia="sl-SI"/>
        </w:rPr>
        <w:t>80</w:t>
      </w:r>
      <w:r w:rsidR="00902C93">
        <w:rPr>
          <w:rFonts w:ascii="Arial" w:eastAsia="Calibri" w:hAnsi="Arial" w:cs="Arial"/>
          <w:color w:val="000000" w:themeColor="text1"/>
          <w:sz w:val="24"/>
          <w:szCs w:val="24"/>
          <w:lang w:eastAsia="sl-SI"/>
        </w:rPr>
        <w:t>.</w:t>
      </w:r>
    </w:p>
    <w:p w:rsidR="00DA7BC7" w:rsidRDefault="00DA7BC7" w:rsidP="000E583A">
      <w:pPr>
        <w:spacing w:after="0" w:line="240" w:lineRule="auto"/>
        <w:rPr>
          <w:rFonts w:ascii="Calibri" w:eastAsia="Calibri" w:hAnsi="Calibri" w:cs="Calibri"/>
          <w:color w:val="FF0000"/>
          <w:sz w:val="28"/>
          <w:szCs w:val="28"/>
          <w:lang w:eastAsia="sl-SI"/>
        </w:rPr>
      </w:pPr>
    </w:p>
    <w:p w:rsidR="00C32A9D" w:rsidRDefault="00C32A9D" w:rsidP="00C32A9D">
      <w:pPr>
        <w:shd w:val="clear" w:color="auto" w:fill="92D050"/>
        <w:rPr>
          <w:rFonts w:ascii="Arial" w:hAnsi="Arial" w:cs="Arial"/>
          <w:b/>
          <w:color w:val="000000" w:themeColor="text1"/>
          <w:sz w:val="24"/>
          <w:szCs w:val="24"/>
        </w:rPr>
      </w:pPr>
      <w:r>
        <w:rPr>
          <w:rFonts w:ascii="Arial" w:hAnsi="Arial" w:cs="Arial"/>
          <w:color w:val="000000" w:themeColor="text1"/>
          <w:sz w:val="24"/>
          <w:szCs w:val="24"/>
        </w:rPr>
        <w:t xml:space="preserve">Tvoje reševanje v DZ mi pošli na moj elektronski naslov </w:t>
      </w:r>
      <w:hyperlink r:id="rId7" w:history="1">
        <w:r w:rsidRPr="006C4734">
          <w:rPr>
            <w:rStyle w:val="Hiperpovezava"/>
            <w:rFonts w:ascii="Arial" w:hAnsi="Arial" w:cs="Arial"/>
            <w:sz w:val="24"/>
            <w:szCs w:val="24"/>
          </w:rPr>
          <w:t>mateja.glusic1@guest.arnes.si</w:t>
        </w:r>
      </w:hyperlink>
      <w:r>
        <w:t>.</w:t>
      </w:r>
    </w:p>
    <w:p w:rsidR="00DA7BC7" w:rsidRDefault="00DA7BC7" w:rsidP="000E583A">
      <w:pPr>
        <w:spacing w:after="0" w:line="240" w:lineRule="auto"/>
        <w:rPr>
          <w:rFonts w:ascii="Calibri" w:eastAsia="Calibri" w:hAnsi="Calibri" w:cs="Calibri"/>
          <w:color w:val="FF0000"/>
          <w:sz w:val="28"/>
          <w:szCs w:val="28"/>
          <w:lang w:eastAsia="sl-SI"/>
        </w:rPr>
      </w:pPr>
    </w:p>
    <w:p w:rsidR="000F27A9" w:rsidRPr="006D2BFA" w:rsidRDefault="000F27A9" w:rsidP="000F27A9">
      <w:pPr>
        <w:shd w:val="clear" w:color="auto" w:fill="FFC000"/>
        <w:rPr>
          <w:rFonts w:ascii="Arial" w:hAnsi="Arial" w:cs="Arial"/>
          <w:b/>
          <w:sz w:val="28"/>
          <w:szCs w:val="28"/>
        </w:rPr>
      </w:pPr>
      <w:r>
        <w:rPr>
          <w:rFonts w:ascii="Arial" w:hAnsi="Arial" w:cs="Arial"/>
          <w:b/>
          <w:sz w:val="28"/>
          <w:szCs w:val="28"/>
        </w:rPr>
        <w:t xml:space="preserve">SLJ: </w:t>
      </w:r>
      <w:r w:rsidR="00C32A9D">
        <w:rPr>
          <w:rFonts w:ascii="Arial" w:hAnsi="Arial" w:cs="Arial"/>
          <w:b/>
          <w:sz w:val="28"/>
          <w:szCs w:val="28"/>
        </w:rPr>
        <w:t>KATEREGA SPOLA SO SAMOSTALNIKI</w:t>
      </w:r>
      <w:r w:rsidR="008B724C">
        <w:rPr>
          <w:rFonts w:ascii="Arial" w:hAnsi="Arial" w:cs="Arial"/>
          <w:b/>
          <w:sz w:val="28"/>
          <w:szCs w:val="28"/>
        </w:rPr>
        <w:t>?</w:t>
      </w:r>
    </w:p>
    <w:p w:rsidR="008B724C" w:rsidRPr="00C32A9D" w:rsidRDefault="00C32A9D" w:rsidP="008B724C">
      <w:pPr>
        <w:pStyle w:val="Brezrazmikov"/>
        <w:rPr>
          <w:color w:val="FF0000"/>
        </w:rPr>
      </w:pPr>
      <w:r w:rsidRPr="00C32A9D">
        <w:rPr>
          <w:color w:val="FF0000"/>
        </w:rPr>
        <w:t>PONOVITEV O SAMOSTALNIKU</w:t>
      </w:r>
    </w:p>
    <w:p w:rsidR="00C32A9D" w:rsidRDefault="00C32A9D" w:rsidP="00C32A9D">
      <w:pPr>
        <w:pStyle w:val="Odstavekseznama"/>
        <w:numPr>
          <w:ilvl w:val="0"/>
          <w:numId w:val="8"/>
        </w:numPr>
        <w:spacing w:line="276" w:lineRule="auto"/>
        <w:rPr>
          <w:sz w:val="28"/>
          <w:szCs w:val="28"/>
        </w:rPr>
      </w:pPr>
      <w:r w:rsidRPr="00515B87">
        <w:rPr>
          <w:sz w:val="28"/>
          <w:szCs w:val="28"/>
        </w:rPr>
        <w:t xml:space="preserve">Naslednje skupine besed prepiši v zvezek. V vsaki skupini prečrtaj besedo, ki ni samostalnik. Pomagaj si tako, da besede uporabiš v povedi </w:t>
      </w:r>
      <w:r w:rsidRPr="00515B87">
        <w:rPr>
          <w:b/>
          <w:bCs/>
          <w:i/>
          <w:iCs/>
          <w:sz w:val="28"/>
          <w:szCs w:val="28"/>
        </w:rPr>
        <w:t>To je..</w:t>
      </w:r>
      <w:r w:rsidRPr="00515B87">
        <w:rPr>
          <w:sz w:val="28"/>
          <w:szCs w:val="28"/>
        </w:rPr>
        <w:t xml:space="preserve"> in se nato še vprašaš po tej besedi </w:t>
      </w:r>
      <w:r w:rsidRPr="00515B87">
        <w:rPr>
          <w:b/>
          <w:bCs/>
          <w:i/>
          <w:iCs/>
          <w:sz w:val="28"/>
          <w:szCs w:val="28"/>
        </w:rPr>
        <w:t>Kdo/kaj je to?</w:t>
      </w:r>
      <w:r w:rsidRPr="00515B87">
        <w:rPr>
          <w:sz w:val="28"/>
          <w:szCs w:val="28"/>
        </w:rPr>
        <w:t xml:space="preserve"> </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metulj, radirka, imamo, kolo</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krojač, slovenski, zidar, učiteljica</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svinčnik, palica, sneg, pozimi</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cvetijo, smreka, smeh, luč</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svetloba, kokoš, sosedov, osa</w:t>
      </w:r>
    </w:p>
    <w:p w:rsidR="00C32A9D" w:rsidRPr="00515B87" w:rsidRDefault="00C32A9D" w:rsidP="00C32A9D">
      <w:pPr>
        <w:pStyle w:val="Odstavekseznama"/>
        <w:numPr>
          <w:ilvl w:val="0"/>
          <w:numId w:val="9"/>
        </w:numPr>
        <w:spacing w:line="360" w:lineRule="auto"/>
        <w:ind w:left="1560"/>
        <w:rPr>
          <w:sz w:val="28"/>
          <w:szCs w:val="28"/>
        </w:rPr>
      </w:pPr>
      <w:r w:rsidRPr="00515B87">
        <w:rPr>
          <w:sz w:val="28"/>
          <w:szCs w:val="28"/>
        </w:rPr>
        <w:t>jej, dolžina, jabolko, sin</w:t>
      </w:r>
    </w:p>
    <w:p w:rsidR="00C32A9D" w:rsidRDefault="00C32A9D" w:rsidP="00C32A9D">
      <w:pPr>
        <w:rPr>
          <w:sz w:val="28"/>
          <w:szCs w:val="28"/>
        </w:rPr>
      </w:pPr>
      <w:r w:rsidRPr="00515B87">
        <w:rPr>
          <w:sz w:val="28"/>
          <w:szCs w:val="28"/>
        </w:rPr>
        <w:lastRenderedPageBreak/>
        <w:t xml:space="preserve">Pojasni svoje rešitve. </w:t>
      </w:r>
    </w:p>
    <w:p w:rsidR="00C32A9D" w:rsidRPr="00515B87" w:rsidRDefault="00C32A9D" w:rsidP="00C32A9D">
      <w:pPr>
        <w:pStyle w:val="Odstavekseznama"/>
        <w:numPr>
          <w:ilvl w:val="0"/>
          <w:numId w:val="10"/>
        </w:numPr>
        <w:rPr>
          <w:sz w:val="28"/>
          <w:szCs w:val="28"/>
        </w:rPr>
      </w:pPr>
      <w:r w:rsidRPr="00515B87">
        <w:rPr>
          <w:sz w:val="28"/>
          <w:szCs w:val="28"/>
        </w:rPr>
        <w:t xml:space="preserve">Poimenuj bitja na sliki. Besede napiši v zvezek. </w:t>
      </w:r>
    </w:p>
    <w:p w:rsidR="00C32A9D" w:rsidRDefault="00C32A9D" w:rsidP="00C32A9D">
      <w:r w:rsidRPr="00FD7417">
        <w:rPr>
          <w:noProof/>
          <w:lang w:eastAsia="sl-SI"/>
        </w:rPr>
        <w:drawing>
          <wp:inline distT="0" distB="0" distL="0" distR="0">
            <wp:extent cx="4535018" cy="2263140"/>
            <wp:effectExtent l="0" t="0" r="0" b="3810"/>
            <wp:docPr id="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4543806" cy="2267526"/>
                    </a:xfrm>
                    <a:prstGeom prst="rect">
                      <a:avLst/>
                    </a:prstGeom>
                  </pic:spPr>
                </pic:pic>
              </a:graphicData>
            </a:graphic>
          </wp:inline>
        </w:drawing>
      </w:r>
    </w:p>
    <w:p w:rsidR="00C32A9D" w:rsidRPr="00515B87" w:rsidRDefault="00C32A9D" w:rsidP="00C32A9D">
      <w:pPr>
        <w:rPr>
          <w:sz w:val="28"/>
          <w:szCs w:val="28"/>
        </w:rPr>
      </w:pPr>
      <w:r w:rsidRPr="00515B87">
        <w:rPr>
          <w:sz w:val="28"/>
          <w:szCs w:val="28"/>
        </w:rPr>
        <w:t xml:space="preserve">Ali so besede, ki si jih napisal/-a, samostalniki? Pojasni.           </w:t>
      </w:r>
    </w:p>
    <w:p w:rsidR="00C32A9D" w:rsidRPr="00515B87" w:rsidRDefault="00C32A9D" w:rsidP="00C32A9D">
      <w:pPr>
        <w:rPr>
          <w:sz w:val="28"/>
          <w:szCs w:val="28"/>
        </w:rPr>
      </w:pPr>
      <w:r w:rsidRPr="00515B87">
        <w:rPr>
          <w:sz w:val="28"/>
          <w:szCs w:val="28"/>
        </w:rPr>
        <w:t>Katera naslikana bitja so moškega spola? _____________________________________</w:t>
      </w:r>
    </w:p>
    <w:p w:rsidR="00C32A9D" w:rsidRPr="00515B87" w:rsidRDefault="00C32A9D" w:rsidP="00C32A9D">
      <w:pPr>
        <w:rPr>
          <w:sz w:val="28"/>
          <w:szCs w:val="28"/>
        </w:rPr>
      </w:pPr>
      <w:r w:rsidRPr="00515B87">
        <w:rPr>
          <w:sz w:val="28"/>
          <w:szCs w:val="28"/>
        </w:rPr>
        <w:t>Katera pa so ženskega spola? _______________________________________________</w:t>
      </w:r>
    </w:p>
    <w:p w:rsidR="007C0F32" w:rsidRPr="00B5643A" w:rsidRDefault="007C0F32" w:rsidP="007C0F32">
      <w:pPr>
        <w:rPr>
          <w:sz w:val="24"/>
          <w:szCs w:val="24"/>
        </w:rPr>
      </w:pPr>
      <w:r w:rsidRPr="00B5643A">
        <w:rPr>
          <w:sz w:val="24"/>
          <w:szCs w:val="24"/>
        </w:rPr>
        <w:t xml:space="preserve">Napiši, katerega spola so naslednji samostalniki. K vsakemu pripiši samostalnik nasprotnega spola. Glej primer. </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lastnica       ženski spol                  lastnik</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žena           _____________                  _________________</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stric           _____________                  _________________</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 xml:space="preserve">volk           _____________                  _________________   </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zajec       _____________                  _________________</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oven       _____________                  _________________</w:t>
      </w:r>
    </w:p>
    <w:p w:rsidR="007C0F32" w:rsidRPr="00B5643A" w:rsidRDefault="007C0F32" w:rsidP="00B5643A">
      <w:pPr>
        <w:spacing w:after="120" w:line="240" w:lineRule="auto"/>
        <w:rPr>
          <w:rFonts w:ascii="Arial" w:hAnsi="Arial" w:cs="Arial"/>
          <w:sz w:val="24"/>
          <w:szCs w:val="24"/>
        </w:rPr>
      </w:pPr>
      <w:r w:rsidRPr="00B5643A">
        <w:rPr>
          <w:rFonts w:ascii="Arial" w:hAnsi="Arial" w:cs="Arial"/>
          <w:sz w:val="24"/>
          <w:szCs w:val="24"/>
        </w:rPr>
        <w:t xml:space="preserve">kobila     _____________                  _________________  </w:t>
      </w:r>
    </w:p>
    <w:p w:rsidR="007C0F32" w:rsidRDefault="007C0F32" w:rsidP="007C0F32">
      <w:pPr>
        <w:rPr>
          <w:sz w:val="24"/>
          <w:szCs w:val="24"/>
        </w:rPr>
      </w:pPr>
      <w:r w:rsidRPr="00B5643A">
        <w:rPr>
          <w:sz w:val="24"/>
          <w:szCs w:val="24"/>
        </w:rPr>
        <w:t>Kaj poimenujejo zgornji samostalniki?  Pojme./Bitja./Stvari.</w:t>
      </w:r>
    </w:p>
    <w:p w:rsidR="00D613DE" w:rsidRPr="00D613DE" w:rsidRDefault="00D613DE" w:rsidP="007C0F32">
      <w:pPr>
        <w:rPr>
          <w:rFonts w:ascii="Arial" w:hAnsi="Arial" w:cs="Arial"/>
          <w:b/>
          <w:color w:val="FF0000"/>
          <w:sz w:val="24"/>
          <w:szCs w:val="24"/>
        </w:rPr>
      </w:pPr>
      <w:r w:rsidRPr="00D613DE">
        <w:rPr>
          <w:rFonts w:ascii="Arial" w:hAnsi="Arial" w:cs="Arial"/>
          <w:b/>
          <w:color w:val="FF0000"/>
          <w:sz w:val="24"/>
          <w:szCs w:val="24"/>
        </w:rPr>
        <w:t>Poglej in poslušaj RAZLAGO  o SPOLU S</w:t>
      </w:r>
      <w:r>
        <w:rPr>
          <w:rFonts w:ascii="Arial" w:hAnsi="Arial" w:cs="Arial"/>
          <w:b/>
          <w:color w:val="FF0000"/>
          <w:sz w:val="24"/>
          <w:szCs w:val="24"/>
        </w:rPr>
        <w:t xml:space="preserve">AMOSTALNIKA na </w:t>
      </w:r>
      <w:proofErr w:type="spellStart"/>
      <w:r>
        <w:rPr>
          <w:rFonts w:ascii="Arial" w:hAnsi="Arial" w:cs="Arial"/>
          <w:b/>
          <w:color w:val="FF0000"/>
          <w:sz w:val="24"/>
          <w:szCs w:val="24"/>
        </w:rPr>
        <w:t>ppt</w:t>
      </w:r>
      <w:proofErr w:type="spellEnd"/>
      <w:r>
        <w:rPr>
          <w:rFonts w:ascii="Arial" w:hAnsi="Arial" w:cs="Arial"/>
          <w:b/>
          <w:color w:val="FF0000"/>
          <w:sz w:val="24"/>
          <w:szCs w:val="24"/>
        </w:rPr>
        <w:t xml:space="preserve"> predstavitvi, ki sem ga poslala.</w:t>
      </w:r>
    </w:p>
    <w:p w:rsidR="007C0F32" w:rsidRPr="00FE18E1" w:rsidRDefault="007C0F32" w:rsidP="007C0F32">
      <w:pPr>
        <w:pStyle w:val="Odstavekseznama"/>
        <w:numPr>
          <w:ilvl w:val="0"/>
          <w:numId w:val="10"/>
        </w:numPr>
        <w:spacing w:line="276" w:lineRule="auto"/>
        <w:rPr>
          <w:rFonts w:ascii="Arial" w:hAnsi="Arial" w:cs="Arial"/>
          <w:sz w:val="24"/>
          <w:szCs w:val="24"/>
        </w:rPr>
      </w:pPr>
      <w:r w:rsidRPr="00FE18E1">
        <w:rPr>
          <w:rFonts w:ascii="Arial" w:hAnsi="Arial" w:cs="Arial"/>
          <w:color w:val="FF0000"/>
          <w:sz w:val="24"/>
          <w:szCs w:val="24"/>
        </w:rPr>
        <w:t>Delovni zvezek odpri na strani 54.</w:t>
      </w:r>
      <w:r w:rsidRPr="00FE18E1">
        <w:rPr>
          <w:rFonts w:ascii="Arial" w:hAnsi="Arial" w:cs="Arial"/>
          <w:sz w:val="24"/>
          <w:szCs w:val="24"/>
        </w:rPr>
        <w:t xml:space="preserve"> Preberi dialog med Zalo in Filipom. Zakaj Filip ve, da je </w:t>
      </w:r>
      <w:r w:rsidRPr="00FE18E1">
        <w:rPr>
          <w:rFonts w:ascii="Arial" w:hAnsi="Arial" w:cs="Arial"/>
          <w:i/>
          <w:sz w:val="24"/>
          <w:szCs w:val="24"/>
        </w:rPr>
        <w:t>mama</w:t>
      </w:r>
      <w:r w:rsidRPr="00FE18E1">
        <w:rPr>
          <w:rFonts w:ascii="Arial" w:hAnsi="Arial" w:cs="Arial"/>
          <w:sz w:val="24"/>
          <w:szCs w:val="24"/>
        </w:rPr>
        <w:t xml:space="preserve"> ženskega spola, </w:t>
      </w:r>
      <w:r w:rsidRPr="00FE18E1">
        <w:rPr>
          <w:rFonts w:ascii="Arial" w:hAnsi="Arial" w:cs="Arial"/>
          <w:i/>
          <w:sz w:val="24"/>
          <w:szCs w:val="24"/>
        </w:rPr>
        <w:t xml:space="preserve">oče </w:t>
      </w:r>
      <w:r w:rsidRPr="00FE18E1">
        <w:rPr>
          <w:rFonts w:ascii="Arial" w:hAnsi="Arial" w:cs="Arial"/>
          <w:sz w:val="24"/>
          <w:szCs w:val="24"/>
        </w:rPr>
        <w:t>pa moškega?</w:t>
      </w:r>
    </w:p>
    <w:p w:rsidR="007C0F32" w:rsidRPr="00FE18E1" w:rsidRDefault="007C0F32" w:rsidP="007C0F32">
      <w:pPr>
        <w:pStyle w:val="Odstavekseznama"/>
        <w:numPr>
          <w:ilvl w:val="0"/>
          <w:numId w:val="10"/>
        </w:numPr>
        <w:spacing w:line="276" w:lineRule="auto"/>
        <w:rPr>
          <w:rFonts w:ascii="Arial" w:hAnsi="Arial" w:cs="Arial"/>
          <w:sz w:val="24"/>
          <w:szCs w:val="24"/>
        </w:rPr>
      </w:pPr>
      <w:r w:rsidRPr="00FE18E1">
        <w:rPr>
          <w:rFonts w:ascii="Arial" w:hAnsi="Arial" w:cs="Arial"/>
          <w:sz w:val="24"/>
          <w:szCs w:val="24"/>
        </w:rPr>
        <w:t xml:space="preserve">Kako pa spol določiš samostalniku </w:t>
      </w:r>
      <w:r w:rsidRPr="00FE18E1">
        <w:rPr>
          <w:rFonts w:ascii="Arial" w:hAnsi="Arial" w:cs="Arial"/>
          <w:i/>
          <w:sz w:val="24"/>
          <w:szCs w:val="24"/>
        </w:rPr>
        <w:t>jabolko</w:t>
      </w:r>
      <w:r w:rsidRPr="00FE18E1">
        <w:rPr>
          <w:rFonts w:ascii="Arial" w:hAnsi="Arial" w:cs="Arial"/>
          <w:sz w:val="24"/>
          <w:szCs w:val="24"/>
        </w:rPr>
        <w:t>? Preberi, kaj o tem pravijo Jaka, Neža in Cof.</w:t>
      </w:r>
    </w:p>
    <w:p w:rsidR="007C0F32" w:rsidRDefault="007C0F32" w:rsidP="007C0F32">
      <w:pPr>
        <w:pStyle w:val="Odstavekseznama"/>
        <w:numPr>
          <w:ilvl w:val="0"/>
          <w:numId w:val="10"/>
        </w:numPr>
        <w:spacing w:line="276" w:lineRule="auto"/>
        <w:rPr>
          <w:rFonts w:ascii="Calibri" w:hAnsi="Calibri" w:cs="Calibri"/>
          <w:color w:val="FF0000"/>
          <w:sz w:val="28"/>
          <w:szCs w:val="28"/>
        </w:rPr>
      </w:pPr>
      <w:r w:rsidRPr="00515B87">
        <w:rPr>
          <w:rFonts w:ascii="Calibri" w:hAnsi="Calibri" w:cs="Calibri"/>
          <w:color w:val="FF0000"/>
          <w:sz w:val="28"/>
          <w:szCs w:val="28"/>
        </w:rPr>
        <w:lastRenderedPageBreak/>
        <w:t xml:space="preserve">Preberi zapise na tablah. </w:t>
      </w:r>
    </w:p>
    <w:p w:rsidR="007C0F32" w:rsidRPr="00B5643A" w:rsidRDefault="007C0F32" w:rsidP="007C0F32">
      <w:pPr>
        <w:rPr>
          <w:rFonts w:ascii="Calibri" w:hAnsi="Calibri" w:cs="Calibri"/>
          <w:b/>
          <w:bCs/>
          <w:color w:val="FF0000"/>
          <w:sz w:val="24"/>
          <w:szCs w:val="24"/>
        </w:rPr>
      </w:pPr>
      <w:r w:rsidRPr="00B5643A">
        <w:rPr>
          <w:rFonts w:ascii="Calibri" w:hAnsi="Calibri" w:cs="Calibri"/>
          <w:b/>
          <w:bCs/>
          <w:color w:val="FF0000"/>
          <w:sz w:val="24"/>
          <w:szCs w:val="24"/>
        </w:rPr>
        <w:t>POMEMBNO!</w:t>
      </w:r>
      <w:r w:rsidR="00B5643A">
        <w:rPr>
          <w:rFonts w:ascii="Calibri" w:hAnsi="Calibri" w:cs="Calibri"/>
          <w:b/>
          <w:bCs/>
          <w:color w:val="FF0000"/>
          <w:sz w:val="24"/>
          <w:szCs w:val="24"/>
        </w:rPr>
        <w:t xml:space="preserve"> – PREPIŠI SI V ZVEZEK</w:t>
      </w:r>
    </w:p>
    <w:p w:rsidR="007C0F32" w:rsidRDefault="007C0F32" w:rsidP="007C0F32">
      <w:pPr>
        <w:rPr>
          <w:rFonts w:ascii="Calibri" w:hAnsi="Calibri" w:cs="Calibri"/>
          <w:sz w:val="28"/>
          <w:szCs w:val="28"/>
        </w:rPr>
      </w:pPr>
      <w:r w:rsidRPr="00515B87">
        <w:rPr>
          <w:rFonts w:ascii="Calibri" w:hAnsi="Calibri" w:cs="Calibri"/>
          <w:sz w:val="28"/>
          <w:szCs w:val="28"/>
        </w:rPr>
        <w:t xml:space="preserve">Samostalniki so </w:t>
      </w:r>
      <w:r w:rsidRPr="00B5643A">
        <w:rPr>
          <w:rFonts w:ascii="Calibri" w:hAnsi="Calibri" w:cs="Calibri"/>
          <w:b/>
          <w:bCs/>
          <w:color w:val="FF0000"/>
          <w:sz w:val="28"/>
          <w:szCs w:val="28"/>
        </w:rPr>
        <w:t>moškega</w:t>
      </w:r>
      <w:r w:rsidRPr="00B5643A">
        <w:rPr>
          <w:rFonts w:ascii="Calibri" w:hAnsi="Calibri" w:cs="Calibri"/>
          <w:color w:val="FF0000"/>
          <w:sz w:val="28"/>
          <w:szCs w:val="28"/>
        </w:rPr>
        <w:t xml:space="preserve">, </w:t>
      </w:r>
      <w:r w:rsidRPr="00B5643A">
        <w:rPr>
          <w:rFonts w:ascii="Calibri" w:hAnsi="Calibri" w:cs="Calibri"/>
          <w:b/>
          <w:bCs/>
          <w:color w:val="FF0000"/>
          <w:sz w:val="28"/>
          <w:szCs w:val="28"/>
        </w:rPr>
        <w:t>ženskega</w:t>
      </w:r>
      <w:r w:rsidRPr="00B5643A">
        <w:rPr>
          <w:rFonts w:ascii="Calibri" w:hAnsi="Calibri" w:cs="Calibri"/>
          <w:color w:val="FF0000"/>
          <w:sz w:val="28"/>
          <w:szCs w:val="28"/>
        </w:rPr>
        <w:t xml:space="preserve"> ali </w:t>
      </w:r>
      <w:r w:rsidRPr="00B5643A">
        <w:rPr>
          <w:rFonts w:ascii="Calibri" w:hAnsi="Calibri" w:cs="Calibri"/>
          <w:b/>
          <w:bCs/>
          <w:color w:val="FF0000"/>
          <w:sz w:val="28"/>
          <w:szCs w:val="28"/>
        </w:rPr>
        <w:t>srednjega</w:t>
      </w:r>
      <w:r w:rsidRPr="00515B87">
        <w:rPr>
          <w:rFonts w:ascii="Calibri" w:hAnsi="Calibri" w:cs="Calibri"/>
          <w:sz w:val="28"/>
          <w:szCs w:val="28"/>
        </w:rPr>
        <w:t xml:space="preserve"> spola. Pri določanju spola samostalnikov si pomagamo z besedami </w:t>
      </w:r>
      <w:r w:rsidRPr="00B5643A">
        <w:rPr>
          <w:rFonts w:ascii="Calibri" w:hAnsi="Calibri" w:cs="Calibri"/>
          <w:b/>
          <w:bCs/>
          <w:i/>
          <w:iCs/>
          <w:color w:val="FF0000"/>
          <w:sz w:val="28"/>
          <w:szCs w:val="28"/>
        </w:rPr>
        <w:t>tisti</w:t>
      </w:r>
      <w:r w:rsidRPr="00B5643A">
        <w:rPr>
          <w:rFonts w:ascii="Calibri" w:hAnsi="Calibri" w:cs="Calibri"/>
          <w:color w:val="FF0000"/>
          <w:sz w:val="28"/>
          <w:szCs w:val="28"/>
        </w:rPr>
        <w:t xml:space="preserve"> (za moški spol</w:t>
      </w:r>
      <w:r w:rsidRPr="00515B87">
        <w:rPr>
          <w:rFonts w:ascii="Calibri" w:hAnsi="Calibri" w:cs="Calibri"/>
          <w:sz w:val="28"/>
          <w:szCs w:val="28"/>
        </w:rPr>
        <w:t xml:space="preserve">), </w:t>
      </w:r>
      <w:r w:rsidRPr="00B5643A">
        <w:rPr>
          <w:rFonts w:ascii="Calibri" w:hAnsi="Calibri" w:cs="Calibri"/>
          <w:b/>
          <w:bCs/>
          <w:i/>
          <w:iCs/>
          <w:color w:val="FF0000"/>
          <w:sz w:val="28"/>
          <w:szCs w:val="28"/>
        </w:rPr>
        <w:t>tista</w:t>
      </w:r>
      <w:r w:rsidRPr="00B5643A">
        <w:rPr>
          <w:rFonts w:ascii="Calibri" w:hAnsi="Calibri" w:cs="Calibri"/>
          <w:color w:val="FF0000"/>
          <w:sz w:val="28"/>
          <w:szCs w:val="28"/>
        </w:rPr>
        <w:t xml:space="preserve"> (za ženski</w:t>
      </w:r>
      <w:r w:rsidRPr="00515B87">
        <w:rPr>
          <w:rFonts w:ascii="Calibri" w:hAnsi="Calibri" w:cs="Calibri"/>
          <w:sz w:val="28"/>
          <w:szCs w:val="28"/>
        </w:rPr>
        <w:t xml:space="preserve"> </w:t>
      </w:r>
      <w:r w:rsidRPr="00B5643A">
        <w:rPr>
          <w:rFonts w:ascii="Calibri" w:hAnsi="Calibri" w:cs="Calibri"/>
          <w:color w:val="FF0000"/>
          <w:sz w:val="28"/>
          <w:szCs w:val="28"/>
        </w:rPr>
        <w:t>spol</w:t>
      </w:r>
      <w:r w:rsidRPr="00515B87">
        <w:rPr>
          <w:rFonts w:ascii="Calibri" w:hAnsi="Calibri" w:cs="Calibri"/>
          <w:sz w:val="28"/>
          <w:szCs w:val="28"/>
        </w:rPr>
        <w:t xml:space="preserve">) in </w:t>
      </w:r>
      <w:r w:rsidRPr="00B5643A">
        <w:rPr>
          <w:rFonts w:ascii="Calibri" w:hAnsi="Calibri" w:cs="Calibri"/>
          <w:b/>
          <w:bCs/>
          <w:i/>
          <w:iCs/>
          <w:color w:val="FF0000"/>
          <w:sz w:val="28"/>
          <w:szCs w:val="28"/>
        </w:rPr>
        <w:t>tisto</w:t>
      </w:r>
      <w:r w:rsidRPr="00B5643A">
        <w:rPr>
          <w:rFonts w:ascii="Calibri" w:hAnsi="Calibri" w:cs="Calibri"/>
          <w:color w:val="FF0000"/>
          <w:sz w:val="28"/>
          <w:szCs w:val="28"/>
        </w:rPr>
        <w:t xml:space="preserve"> (za srednji spol</w:t>
      </w:r>
      <w:r w:rsidRPr="00515B87">
        <w:rPr>
          <w:rFonts w:ascii="Calibri" w:hAnsi="Calibri" w:cs="Calibri"/>
          <w:sz w:val="28"/>
          <w:szCs w:val="28"/>
        </w:rPr>
        <w:t xml:space="preserve">). </w:t>
      </w:r>
    </w:p>
    <w:p w:rsidR="007C0F32" w:rsidRDefault="00B5643A" w:rsidP="007C0F32">
      <w:pPr>
        <w:rPr>
          <w:rFonts w:ascii="Calibri" w:hAnsi="Calibri" w:cs="Calibri"/>
          <w:sz w:val="28"/>
          <w:szCs w:val="28"/>
        </w:rPr>
      </w:pPr>
      <w:r w:rsidRPr="00B5643A">
        <w:rPr>
          <w:rFonts w:ascii="Calibri" w:hAnsi="Calibri" w:cs="Calibri"/>
          <w:sz w:val="28"/>
          <w:szCs w:val="28"/>
        </w:rPr>
        <w:object w:dxaOrig="7221" w:dyaOrig="5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75pt;height:130.5pt" o:ole="">
            <v:imagedata r:id="rId9" o:title=""/>
          </v:shape>
          <o:OLEObject Type="Embed" ProgID="PowerPoint.Slide.12" ShapeID="_x0000_i1025" DrawAspect="Content" ObjectID="_1650029994" r:id="rId10"/>
        </w:object>
      </w:r>
      <w:r w:rsidRPr="00B5643A">
        <w:rPr>
          <w:lang w:eastAsia="sl-SI"/>
        </w:rPr>
        <w:t xml:space="preserve"> </w:t>
      </w:r>
      <w:r w:rsidRPr="00B5643A">
        <w:rPr>
          <w:rFonts w:ascii="Calibri" w:hAnsi="Calibri" w:cs="Calibri"/>
          <w:sz w:val="28"/>
          <w:szCs w:val="28"/>
        </w:rPr>
        <w:object w:dxaOrig="7084" w:dyaOrig="5314">
          <v:shape id="_x0000_i1026" type="#_x0000_t75" style="width:177.75pt;height:132.75pt" o:ole="">
            <v:imagedata r:id="rId11" o:title=""/>
          </v:shape>
          <o:OLEObject Type="Embed" ProgID="PowerPoint.Slide.12" ShapeID="_x0000_i1026" DrawAspect="Content" ObjectID="_1650029995" r:id="rId12"/>
        </w:object>
      </w:r>
    </w:p>
    <w:p w:rsidR="00B5643A" w:rsidRDefault="00B5643A" w:rsidP="007C0F32">
      <w:pPr>
        <w:rPr>
          <w:rFonts w:ascii="Calibri" w:hAnsi="Calibri" w:cs="Calibri"/>
          <w:sz w:val="28"/>
          <w:szCs w:val="28"/>
        </w:rPr>
      </w:pPr>
      <w:r w:rsidRPr="00B5643A">
        <w:rPr>
          <w:rFonts w:ascii="Arial" w:hAnsi="Arial" w:cs="Arial"/>
          <w:b/>
          <w:color w:val="00B0F0"/>
          <w:sz w:val="24"/>
          <w:szCs w:val="24"/>
        </w:rPr>
        <w:object w:dxaOrig="7110" w:dyaOrig="5331">
          <v:shape id="_x0000_i1027" type="#_x0000_t75" style="width:160.5pt;height:120pt" o:ole="">
            <v:imagedata r:id="rId13" o:title=""/>
          </v:shape>
          <o:OLEObject Type="Embed" ProgID="PowerPoint.Slide.12" ShapeID="_x0000_i1027" DrawAspect="Content" ObjectID="_1650029996" r:id="rId14"/>
        </w:object>
      </w:r>
    </w:p>
    <w:p w:rsidR="002654A5" w:rsidRPr="00B5643A" w:rsidRDefault="00B5643A" w:rsidP="00B5643A">
      <w:pPr>
        <w:pStyle w:val="Odstavekseznama"/>
        <w:numPr>
          <w:ilvl w:val="0"/>
          <w:numId w:val="12"/>
        </w:numPr>
        <w:tabs>
          <w:tab w:val="left" w:pos="1950"/>
        </w:tabs>
        <w:rPr>
          <w:rFonts w:ascii="Arial" w:hAnsi="Arial" w:cs="Arial"/>
          <w:b/>
          <w:color w:val="00B0F0"/>
          <w:sz w:val="24"/>
          <w:szCs w:val="24"/>
        </w:rPr>
      </w:pPr>
      <w:r w:rsidRPr="00B5643A">
        <w:rPr>
          <w:rFonts w:ascii="Calibri" w:hAnsi="Calibri" w:cs="Calibri"/>
          <w:b/>
          <w:sz w:val="28"/>
          <w:szCs w:val="28"/>
        </w:rPr>
        <w:t>Reši vse naloge na straneh 54 in 55.</w:t>
      </w:r>
    </w:p>
    <w:p w:rsidR="00A511D1" w:rsidRDefault="00DC2DD4" w:rsidP="007C7764">
      <w:pPr>
        <w:shd w:val="clear" w:color="auto" w:fill="FFC000"/>
        <w:rPr>
          <w:rFonts w:ascii="Arial" w:hAnsi="Arial" w:cs="Arial"/>
          <w:b/>
          <w:sz w:val="28"/>
          <w:szCs w:val="28"/>
          <w:u w:val="single"/>
        </w:rPr>
      </w:pPr>
      <w:r w:rsidRPr="00721067">
        <w:rPr>
          <w:rFonts w:ascii="Arial" w:hAnsi="Arial" w:cs="Arial"/>
          <w:b/>
          <w:sz w:val="28"/>
          <w:szCs w:val="28"/>
          <w:u w:val="single"/>
        </w:rPr>
        <w:t>RAZREDNA URA</w:t>
      </w:r>
      <w:r w:rsidR="007C7764">
        <w:rPr>
          <w:rFonts w:ascii="Arial" w:hAnsi="Arial" w:cs="Arial"/>
          <w:b/>
          <w:sz w:val="28"/>
          <w:szCs w:val="28"/>
          <w:u w:val="single"/>
        </w:rPr>
        <w:t>:</w:t>
      </w:r>
    </w:p>
    <w:p w:rsidR="00A511D1" w:rsidRDefault="00DC2DD4" w:rsidP="00A511D1">
      <w:pPr>
        <w:rPr>
          <w:rFonts w:ascii="Arial" w:hAnsi="Arial" w:cs="Arial"/>
          <w:sz w:val="24"/>
          <w:szCs w:val="24"/>
        </w:rPr>
      </w:pPr>
      <w:r>
        <w:rPr>
          <w:rFonts w:ascii="Arial" w:hAnsi="Arial" w:cs="Arial"/>
          <w:sz w:val="24"/>
          <w:szCs w:val="24"/>
        </w:rPr>
        <w:t>Srečanje ob 11.00 preko ZOOM – a.</w:t>
      </w:r>
      <w:r w:rsidR="00B5643A">
        <w:rPr>
          <w:rFonts w:ascii="Arial" w:hAnsi="Arial" w:cs="Arial"/>
          <w:sz w:val="24"/>
          <w:szCs w:val="24"/>
        </w:rPr>
        <w:t xml:space="preserve"> </w:t>
      </w:r>
    </w:p>
    <w:p w:rsidR="003F074D" w:rsidRDefault="003F074D" w:rsidP="00A511D1">
      <w:pPr>
        <w:rPr>
          <w:rFonts w:ascii="Arial" w:hAnsi="Arial" w:cs="Arial"/>
          <w:sz w:val="24"/>
          <w:szCs w:val="24"/>
        </w:rPr>
      </w:pPr>
      <w:r>
        <w:rPr>
          <w:rFonts w:ascii="Arial" w:hAnsi="Arial" w:cs="Arial"/>
          <w:sz w:val="24"/>
          <w:szCs w:val="24"/>
        </w:rPr>
        <w:t>Tema: - Kratka razlaga spola samostalnika.</w:t>
      </w:r>
    </w:p>
    <w:p w:rsidR="003F074D" w:rsidRDefault="003F074D" w:rsidP="003F074D">
      <w:pPr>
        <w:pStyle w:val="Odstavekseznama"/>
        <w:numPr>
          <w:ilvl w:val="0"/>
          <w:numId w:val="13"/>
        </w:numPr>
        <w:rPr>
          <w:rFonts w:ascii="Arial" w:hAnsi="Arial" w:cs="Arial"/>
          <w:sz w:val="24"/>
          <w:szCs w:val="24"/>
        </w:rPr>
      </w:pPr>
      <w:r>
        <w:rPr>
          <w:rFonts w:ascii="Arial" w:hAnsi="Arial" w:cs="Arial"/>
          <w:sz w:val="24"/>
          <w:szCs w:val="24"/>
        </w:rPr>
        <w:t>Pojasnitev pridobivanja ocen.</w:t>
      </w:r>
    </w:p>
    <w:p w:rsidR="003F074D" w:rsidRDefault="003F074D" w:rsidP="003F074D">
      <w:pPr>
        <w:pStyle w:val="Odstavekseznama"/>
        <w:numPr>
          <w:ilvl w:val="0"/>
          <w:numId w:val="13"/>
        </w:numPr>
        <w:rPr>
          <w:rFonts w:ascii="Arial" w:hAnsi="Arial" w:cs="Arial"/>
          <w:sz w:val="24"/>
          <w:szCs w:val="24"/>
        </w:rPr>
      </w:pPr>
      <w:r>
        <w:rPr>
          <w:rFonts w:ascii="Arial" w:hAnsi="Arial" w:cs="Arial"/>
          <w:sz w:val="24"/>
          <w:szCs w:val="24"/>
        </w:rPr>
        <w:t>Vprašanja.</w:t>
      </w:r>
    </w:p>
    <w:p w:rsidR="00FE18E1" w:rsidRDefault="00FE18E1" w:rsidP="00FE18E1">
      <w:pPr>
        <w:rPr>
          <w:rFonts w:ascii="Arial" w:hAnsi="Arial" w:cs="Arial"/>
          <w:sz w:val="24"/>
          <w:szCs w:val="24"/>
        </w:rPr>
      </w:pPr>
    </w:p>
    <w:p w:rsidR="00FE18E1" w:rsidRDefault="00FE18E1" w:rsidP="00FE18E1">
      <w:pPr>
        <w:shd w:val="clear" w:color="auto" w:fill="FFC000"/>
        <w:rPr>
          <w:rFonts w:ascii="Arial" w:hAnsi="Arial" w:cs="Arial"/>
          <w:b/>
          <w:color w:val="000000" w:themeColor="text1"/>
          <w:sz w:val="28"/>
          <w:szCs w:val="28"/>
        </w:rPr>
      </w:pPr>
      <w:r>
        <w:rPr>
          <w:rFonts w:ascii="Arial" w:hAnsi="Arial" w:cs="Arial"/>
          <w:b/>
          <w:color w:val="000000" w:themeColor="text1"/>
          <w:sz w:val="28"/>
          <w:szCs w:val="28"/>
        </w:rPr>
        <w:t>ŠPO: Navodila vam bo posredovala gospa Katja Mišič – njej tudi pošljite ob koncu tedna izpolnjen vadbeni kartonček.</w:t>
      </w:r>
    </w:p>
    <w:p w:rsidR="00FE18E1" w:rsidRPr="00FE18E1" w:rsidRDefault="00FE18E1" w:rsidP="00FE18E1">
      <w:pPr>
        <w:rPr>
          <w:rFonts w:ascii="Arial" w:hAnsi="Arial" w:cs="Arial"/>
          <w:sz w:val="24"/>
          <w:szCs w:val="24"/>
        </w:rPr>
      </w:pPr>
    </w:p>
    <w:p w:rsidR="00140F85" w:rsidRDefault="00091CE7" w:rsidP="00091CE7">
      <w:pPr>
        <w:shd w:val="clear" w:color="auto" w:fill="FFC000"/>
        <w:rPr>
          <w:rFonts w:ascii="Arial" w:hAnsi="Arial" w:cs="Arial"/>
          <w:b/>
          <w:color w:val="000000" w:themeColor="text1"/>
          <w:sz w:val="28"/>
          <w:szCs w:val="28"/>
        </w:rPr>
      </w:pPr>
      <w:r>
        <w:rPr>
          <w:rFonts w:ascii="Arial" w:hAnsi="Arial" w:cs="Arial"/>
          <w:b/>
          <w:color w:val="000000" w:themeColor="text1"/>
          <w:sz w:val="28"/>
          <w:szCs w:val="28"/>
        </w:rPr>
        <w:t xml:space="preserve">DRU: </w:t>
      </w:r>
      <w:r w:rsidR="00FE18E1">
        <w:rPr>
          <w:rFonts w:ascii="Arial" w:hAnsi="Arial" w:cs="Arial"/>
          <w:b/>
          <w:color w:val="000000" w:themeColor="text1"/>
          <w:sz w:val="28"/>
          <w:szCs w:val="28"/>
        </w:rPr>
        <w:t>ŽIVLJENJE V MESTIH V SREDNJEM VEKU</w:t>
      </w:r>
    </w:p>
    <w:p w:rsidR="00091CE7" w:rsidRDefault="00091CE7" w:rsidP="00091CE7">
      <w:pPr>
        <w:rPr>
          <w:rFonts w:ascii="Arial" w:hAnsi="Arial" w:cs="Arial"/>
          <w:b/>
          <w:color w:val="000000" w:themeColor="text1"/>
          <w:sz w:val="28"/>
          <w:szCs w:val="28"/>
        </w:rPr>
      </w:pPr>
    </w:p>
    <w:p w:rsidR="003F074D" w:rsidRPr="00A93305" w:rsidRDefault="003F074D" w:rsidP="003F074D">
      <w:pPr>
        <w:shd w:val="clear" w:color="auto" w:fill="FFFFFF"/>
        <w:spacing w:after="450" w:line="240" w:lineRule="auto"/>
        <w:rPr>
          <w:rFonts w:ascii="Arial" w:eastAsia="Times New Roman" w:hAnsi="Arial" w:cs="Arial"/>
          <w:color w:val="000000"/>
          <w:spacing w:val="10"/>
          <w:sz w:val="27"/>
          <w:szCs w:val="27"/>
          <w:lang w:eastAsia="sl-SI"/>
        </w:rPr>
      </w:pPr>
      <w:r w:rsidRPr="00A93305">
        <w:rPr>
          <w:rFonts w:ascii="Arial" w:eastAsia="Times New Roman" w:hAnsi="Arial" w:cs="Arial"/>
          <w:b/>
          <w:bCs/>
          <w:color w:val="000000"/>
          <w:spacing w:val="10"/>
          <w:sz w:val="27"/>
          <w:szCs w:val="27"/>
          <w:highlight w:val="yellow"/>
          <w:lang w:eastAsia="sl-SI"/>
        </w:rPr>
        <w:lastRenderedPageBreak/>
        <w:t>PREBIVALSTVO</w:t>
      </w:r>
      <w:r w:rsidRPr="00A93305">
        <w:rPr>
          <w:rFonts w:ascii="Arial" w:eastAsia="Times New Roman" w:hAnsi="Arial" w:cs="Arial"/>
          <w:color w:val="000000"/>
          <w:spacing w:val="10"/>
          <w:sz w:val="27"/>
          <w:szCs w:val="27"/>
          <w:lang w:eastAsia="sl-SI"/>
        </w:rPr>
        <w:t> je bilo v srednjeveških mestih zelo raznoliko. Delilo se je na več družbenih slojev, ki so se med seboj razlikovali tako po pravicah in po dolžnostih do mesta kot tudi po načinu življenja.</w:t>
      </w:r>
    </w:p>
    <w:p w:rsidR="003F074D" w:rsidRPr="00A93305" w:rsidRDefault="003F074D" w:rsidP="003F074D">
      <w:pPr>
        <w:shd w:val="clear" w:color="auto" w:fill="FFFFFF"/>
        <w:spacing w:after="450" w:line="240" w:lineRule="auto"/>
        <w:rPr>
          <w:rFonts w:ascii="Arial" w:eastAsia="Times New Roman" w:hAnsi="Arial" w:cs="Arial"/>
          <w:color w:val="000000"/>
          <w:spacing w:val="10"/>
          <w:sz w:val="27"/>
          <w:szCs w:val="27"/>
          <w:lang w:eastAsia="sl-SI"/>
        </w:rPr>
      </w:pPr>
      <w:r w:rsidRPr="00A93305">
        <w:rPr>
          <w:rFonts w:ascii="Arial" w:eastAsia="Times New Roman" w:hAnsi="Arial" w:cs="Arial"/>
          <w:color w:val="000000"/>
          <w:spacing w:val="10"/>
          <w:sz w:val="27"/>
          <w:szCs w:val="27"/>
          <w:lang w:eastAsia="sl-SI"/>
        </w:rPr>
        <w:t>Pomagaj si s srednjeveško družbeno piramido in poveži različne sloje z njihovimi opisi.</w:t>
      </w:r>
    </w:p>
    <w:p w:rsidR="003F074D" w:rsidRPr="00A93305" w:rsidRDefault="003F074D" w:rsidP="003F074D">
      <w:pPr>
        <w:shd w:val="clear" w:color="auto" w:fill="FFFFFF"/>
        <w:spacing w:after="450" w:line="240" w:lineRule="auto"/>
        <w:rPr>
          <w:rFonts w:ascii="Arial" w:eastAsia="Times New Roman" w:hAnsi="Arial" w:cs="Arial"/>
          <w:color w:val="000000"/>
          <w:spacing w:val="10"/>
          <w:sz w:val="27"/>
          <w:szCs w:val="27"/>
          <w:lang w:eastAsia="sl-SI"/>
        </w:rPr>
      </w:pPr>
      <w:r w:rsidRPr="00A93305">
        <w:rPr>
          <w:rFonts w:ascii="Arial" w:eastAsia="Times New Roman" w:hAnsi="Arial" w:cs="Arial"/>
          <w:noProof/>
          <w:color w:val="000000"/>
          <w:spacing w:val="10"/>
          <w:sz w:val="27"/>
          <w:szCs w:val="27"/>
          <w:lang w:eastAsia="sl-SI"/>
        </w:rPr>
        <w:drawing>
          <wp:inline distT="0" distB="0" distL="0" distR="0">
            <wp:extent cx="6283205" cy="6257925"/>
            <wp:effectExtent l="19050" t="0" r="3295" b="0"/>
            <wp:docPr id="13" name="Slika 5" descr="https://mgml.si/media/witlof/images/2020/03/27/09/37/46/2020-03-27_09_37_33-06_MM_piramida_za_tisk.pdf_-_Adobe_Acrobat_Reader_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gml.si/media/witlof/images/2020/03/27/09/37/46/2020-03-27_09_37_33-06_MM_piramida_za_tisk.pdf_-_Adobe_Acrobat_Reader_DC.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95553" cy="6270224"/>
                    </a:xfrm>
                    <a:prstGeom prst="rect">
                      <a:avLst/>
                    </a:prstGeom>
                    <a:noFill/>
                    <a:ln>
                      <a:noFill/>
                    </a:ln>
                  </pic:spPr>
                </pic:pic>
              </a:graphicData>
            </a:graphic>
          </wp:inline>
        </w:drawing>
      </w:r>
    </w:p>
    <w:p w:rsidR="003F074D" w:rsidRDefault="003F074D" w:rsidP="003F074D">
      <w:pPr>
        <w:shd w:val="clear" w:color="auto" w:fill="FFFFFF"/>
        <w:spacing w:after="450" w:line="240" w:lineRule="auto"/>
        <w:rPr>
          <w:rFonts w:ascii="Arial" w:eastAsia="Times New Roman" w:hAnsi="Arial" w:cs="Arial"/>
          <w:color w:val="000000"/>
          <w:spacing w:val="10"/>
          <w:sz w:val="27"/>
          <w:szCs w:val="27"/>
          <w:lang w:eastAsia="sl-SI"/>
        </w:rPr>
      </w:pPr>
      <w:r w:rsidRPr="00A93305">
        <w:rPr>
          <w:rFonts w:ascii="Arial" w:eastAsia="Times New Roman" w:hAnsi="Arial" w:cs="Arial"/>
          <w:noProof/>
          <w:color w:val="000000"/>
          <w:spacing w:val="10"/>
          <w:sz w:val="27"/>
          <w:szCs w:val="27"/>
          <w:lang w:eastAsia="sl-SI"/>
        </w:rPr>
        <w:lastRenderedPageBreak/>
        <w:drawing>
          <wp:inline distT="0" distB="0" distL="0" distR="0">
            <wp:extent cx="5076825" cy="4261702"/>
            <wp:effectExtent l="19050" t="0" r="9525" b="0"/>
            <wp:docPr id="14" name="Slika 6" descr="https://mgml.si/media/witlof/images/2020/03/27/18/42/38/razpredelnica_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gml.si/media/witlof/images/2020/03/27/18/42/38/razpredelnica_1_2.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77721" cy="4262454"/>
                    </a:xfrm>
                    <a:prstGeom prst="rect">
                      <a:avLst/>
                    </a:prstGeom>
                    <a:noFill/>
                    <a:ln>
                      <a:noFill/>
                    </a:ln>
                  </pic:spPr>
                </pic:pic>
              </a:graphicData>
            </a:graphic>
          </wp:inline>
        </w:drawing>
      </w:r>
    </w:p>
    <w:p w:rsidR="003F074D" w:rsidRDefault="003F074D" w:rsidP="003F074D">
      <w:pPr>
        <w:shd w:val="clear" w:color="auto" w:fill="FFFFFF"/>
        <w:spacing w:after="450" w:line="240" w:lineRule="auto"/>
        <w:rPr>
          <w:rFonts w:ascii="Arial" w:eastAsia="Times New Roman" w:hAnsi="Arial" w:cs="Arial"/>
          <w:color w:val="000000"/>
          <w:spacing w:val="10"/>
          <w:sz w:val="24"/>
          <w:szCs w:val="24"/>
          <w:lang w:eastAsia="sl-SI"/>
        </w:rPr>
      </w:pPr>
      <w:r w:rsidRPr="00FE18E1">
        <w:rPr>
          <w:rFonts w:ascii="Arial" w:eastAsia="Times New Roman" w:hAnsi="Arial" w:cs="Arial"/>
          <w:color w:val="000000"/>
          <w:spacing w:val="10"/>
          <w:sz w:val="24"/>
          <w:szCs w:val="24"/>
          <w:lang w:eastAsia="sl-SI"/>
        </w:rPr>
        <w:t>Niso pa vsi predstavniki družbene piramide živeli v mestih. V srednjeveškem mestu najdemo pripadnike </w:t>
      </w:r>
      <w:r w:rsidRPr="00FE18E1">
        <w:rPr>
          <w:rFonts w:ascii="Arial" w:eastAsia="Times New Roman" w:hAnsi="Arial" w:cs="Arial"/>
          <w:b/>
          <w:bCs/>
          <w:color w:val="000000"/>
          <w:spacing w:val="10"/>
          <w:sz w:val="24"/>
          <w:szCs w:val="24"/>
          <w:lang w:eastAsia="sl-SI"/>
        </w:rPr>
        <w:t>nižjega plemstva, duhovščino, mestne hlapce in dekle</w:t>
      </w:r>
      <w:r w:rsidRPr="00FE18E1">
        <w:rPr>
          <w:rFonts w:ascii="Arial" w:eastAsia="Times New Roman" w:hAnsi="Arial" w:cs="Arial"/>
          <w:color w:val="000000"/>
          <w:spacing w:val="10"/>
          <w:sz w:val="24"/>
          <w:szCs w:val="24"/>
          <w:lang w:eastAsia="sl-SI"/>
        </w:rPr>
        <w:t> ter</w:t>
      </w:r>
      <w:r w:rsidRPr="00FE18E1">
        <w:rPr>
          <w:rFonts w:ascii="Arial" w:eastAsia="Times New Roman" w:hAnsi="Arial" w:cs="Arial"/>
          <w:b/>
          <w:bCs/>
          <w:color w:val="000000"/>
          <w:spacing w:val="10"/>
          <w:sz w:val="24"/>
          <w:szCs w:val="24"/>
          <w:lang w:eastAsia="sl-SI"/>
        </w:rPr>
        <w:t> obrtnike </w:t>
      </w:r>
      <w:r w:rsidRPr="00FE18E1">
        <w:rPr>
          <w:rFonts w:ascii="Arial" w:eastAsia="Times New Roman" w:hAnsi="Arial" w:cs="Arial"/>
          <w:color w:val="000000"/>
          <w:spacing w:val="10"/>
          <w:sz w:val="24"/>
          <w:szCs w:val="24"/>
          <w:lang w:eastAsia="sl-SI"/>
        </w:rPr>
        <w:t>in</w:t>
      </w:r>
      <w:r w:rsidRPr="00FE18E1">
        <w:rPr>
          <w:rFonts w:ascii="Arial" w:eastAsia="Times New Roman" w:hAnsi="Arial" w:cs="Arial"/>
          <w:b/>
          <w:bCs/>
          <w:color w:val="000000"/>
          <w:spacing w:val="10"/>
          <w:sz w:val="24"/>
          <w:szCs w:val="24"/>
          <w:lang w:eastAsia="sl-SI"/>
        </w:rPr>
        <w:t> trgovce</w:t>
      </w:r>
      <w:r w:rsidRPr="00FE18E1">
        <w:rPr>
          <w:rFonts w:ascii="Arial" w:eastAsia="Times New Roman" w:hAnsi="Arial" w:cs="Arial"/>
          <w:color w:val="000000"/>
          <w:spacing w:val="10"/>
          <w:sz w:val="24"/>
          <w:szCs w:val="24"/>
          <w:lang w:eastAsia="sl-SI"/>
        </w:rPr>
        <w:t>. Slednji so bili meščani z vsemi pravicami.</w:t>
      </w:r>
      <w:r w:rsidR="00FE18E1">
        <w:rPr>
          <w:rFonts w:ascii="Arial" w:eastAsia="Times New Roman" w:hAnsi="Arial" w:cs="Arial"/>
          <w:color w:val="000000"/>
          <w:spacing w:val="10"/>
          <w:sz w:val="24"/>
          <w:szCs w:val="24"/>
          <w:lang w:eastAsia="sl-SI"/>
        </w:rPr>
        <w:t xml:space="preserve"> </w:t>
      </w:r>
    </w:p>
    <w:p w:rsidR="00FE18E1" w:rsidRPr="00A93305" w:rsidRDefault="00FE18E1" w:rsidP="00FE18E1">
      <w:pPr>
        <w:shd w:val="clear" w:color="auto" w:fill="FFFFFF"/>
        <w:spacing w:after="450" w:line="240" w:lineRule="auto"/>
        <w:rPr>
          <w:rFonts w:ascii="Arial" w:eastAsia="Times New Roman" w:hAnsi="Arial" w:cs="Arial"/>
          <w:color w:val="000000"/>
          <w:spacing w:val="10"/>
          <w:sz w:val="27"/>
          <w:szCs w:val="27"/>
          <w:lang w:eastAsia="sl-SI"/>
        </w:rPr>
      </w:pPr>
      <w:r w:rsidRPr="00FE18E1">
        <w:rPr>
          <w:rFonts w:ascii="Arial" w:eastAsia="Times New Roman" w:hAnsi="Arial" w:cs="Arial"/>
          <w:color w:val="000000"/>
          <w:spacing w:val="10"/>
          <w:sz w:val="24"/>
          <w:szCs w:val="24"/>
          <w:lang w:eastAsia="sl-SI"/>
        </w:rPr>
        <w:t>Pokukaj v delavnico čevljarja Bruna in poizvedi, kako je biti čevljar v srednjem veku. </w:t>
      </w:r>
      <w:hyperlink r:id="rId17" w:history="1">
        <w:r>
          <w:rPr>
            <w:rStyle w:val="Hiperpovezava"/>
          </w:rPr>
          <w:t>https://www.youtube.com/watch?v=1OYDJLFKiCg&amp;feature=emb_logo</w:t>
        </w:r>
      </w:hyperlink>
    </w:p>
    <w:p w:rsidR="00FE18E1" w:rsidRDefault="00FE18E1" w:rsidP="00FE18E1">
      <w:pPr>
        <w:shd w:val="clear" w:color="auto" w:fill="FFFFFF"/>
        <w:spacing w:after="450" w:line="240" w:lineRule="auto"/>
        <w:rPr>
          <w:rFonts w:ascii="Arial" w:eastAsia="Times New Roman" w:hAnsi="Arial" w:cs="Arial"/>
          <w:color w:val="000000"/>
          <w:spacing w:val="10"/>
          <w:sz w:val="24"/>
          <w:szCs w:val="24"/>
          <w:lang w:eastAsia="sl-SI"/>
        </w:rPr>
      </w:pPr>
      <w:r w:rsidRPr="00FE18E1">
        <w:rPr>
          <w:rFonts w:ascii="Arial" w:eastAsia="Times New Roman" w:hAnsi="Arial" w:cs="Arial"/>
          <w:color w:val="000000"/>
          <w:spacing w:val="10"/>
          <w:sz w:val="24"/>
          <w:szCs w:val="24"/>
          <w:lang w:eastAsia="sl-SI"/>
        </w:rPr>
        <w:t>Mojster te je opozoril, da so se morali vsi obrtniki držati cehovskih pravil. Ceh je bila organizacija, v katero so se združili vsi obrtniki iste stroke. Tako je obstajal ceh čevljarjev, ceh pisarjev, ceh mesarjev, ceh pekov itd. Vsi člani ceha so se morali držati pravil. In ta so bila res stroga, zapisana na listinah in shranjena v cehovski skrinjici. Se spomniš, katera pravila je naštel čevljar Bruno? S takšnim strogim redom so izničili konkurenco in omogočili, da so imeli vsi obrtniki enake pogoje in možnost dela.</w:t>
      </w:r>
    </w:p>
    <w:p w:rsidR="003F074D" w:rsidRDefault="00FE18E1" w:rsidP="00FE18E1">
      <w:pPr>
        <w:shd w:val="clear" w:color="auto" w:fill="FFFFFF"/>
        <w:spacing w:after="450" w:line="240" w:lineRule="auto"/>
        <w:rPr>
          <w:rFonts w:ascii="Arial" w:hAnsi="Arial" w:cs="Arial"/>
          <w:color w:val="000000" w:themeColor="text1"/>
          <w:sz w:val="24"/>
          <w:szCs w:val="24"/>
        </w:rPr>
      </w:pPr>
      <w:r w:rsidRPr="00FE18E1">
        <w:rPr>
          <w:rFonts w:ascii="Arial" w:eastAsia="Times New Roman" w:hAnsi="Arial" w:cs="Arial"/>
          <w:color w:val="000000"/>
          <w:spacing w:val="10"/>
          <w:sz w:val="24"/>
          <w:szCs w:val="24"/>
          <w:lang w:eastAsia="sl-SI"/>
        </w:rPr>
        <w:t>V mestu so veljala stroga pravila in sicer v želji, da bi se v mestu ohranil red in mir. Več izveš iz spodnje igre.  Najpomembnejši dejavnosti v mestu sta bili trgovina in obrt. Ker je bilo </w:t>
      </w:r>
      <w:r w:rsidRPr="00FE18E1">
        <w:rPr>
          <w:rFonts w:ascii="Arial" w:eastAsia="Times New Roman" w:hAnsi="Arial" w:cs="Arial"/>
          <w:b/>
          <w:bCs/>
          <w:color w:val="000000"/>
          <w:spacing w:val="10"/>
          <w:sz w:val="24"/>
          <w:szCs w:val="24"/>
          <w:lang w:eastAsia="sl-SI"/>
        </w:rPr>
        <w:t>srednjeveško prebivalstvo </w:t>
      </w:r>
      <w:r w:rsidRPr="00FE18E1">
        <w:rPr>
          <w:rFonts w:ascii="Arial" w:eastAsia="Times New Roman" w:hAnsi="Arial" w:cs="Arial"/>
          <w:color w:val="000000"/>
          <w:spacing w:val="10"/>
          <w:sz w:val="24"/>
          <w:szCs w:val="24"/>
          <w:lang w:eastAsia="sl-SI"/>
        </w:rPr>
        <w:t>po večini </w:t>
      </w:r>
      <w:r w:rsidRPr="00FE18E1">
        <w:rPr>
          <w:rFonts w:ascii="Arial" w:eastAsia="Times New Roman" w:hAnsi="Arial" w:cs="Arial"/>
          <w:b/>
          <w:bCs/>
          <w:color w:val="000000"/>
          <w:spacing w:val="10"/>
          <w:sz w:val="24"/>
          <w:szCs w:val="24"/>
          <w:lang w:eastAsia="sl-SI"/>
        </w:rPr>
        <w:t>nepismeno</w:t>
      </w:r>
      <w:r w:rsidRPr="00FE18E1">
        <w:rPr>
          <w:rFonts w:ascii="Arial" w:eastAsia="Times New Roman" w:hAnsi="Arial" w:cs="Arial"/>
          <w:color w:val="000000"/>
          <w:spacing w:val="10"/>
          <w:sz w:val="24"/>
          <w:szCs w:val="24"/>
          <w:lang w:eastAsia="sl-SI"/>
        </w:rPr>
        <w:t>, so nad obrtniškimi delavnicami viseli </w:t>
      </w:r>
      <w:r w:rsidRPr="00FE18E1">
        <w:rPr>
          <w:rFonts w:ascii="Arial" w:eastAsia="Times New Roman" w:hAnsi="Arial" w:cs="Arial"/>
          <w:b/>
          <w:bCs/>
          <w:color w:val="000000"/>
          <w:spacing w:val="10"/>
          <w:sz w:val="24"/>
          <w:szCs w:val="24"/>
          <w:lang w:eastAsia="sl-SI"/>
        </w:rPr>
        <w:t>izveski</w:t>
      </w:r>
      <w:r w:rsidRPr="00FE18E1">
        <w:rPr>
          <w:rFonts w:ascii="Arial" w:eastAsia="Times New Roman" w:hAnsi="Arial" w:cs="Arial"/>
          <w:color w:val="000000"/>
          <w:spacing w:val="10"/>
          <w:sz w:val="24"/>
          <w:szCs w:val="24"/>
          <w:lang w:eastAsia="sl-SI"/>
        </w:rPr>
        <w:t>, ki so </w:t>
      </w:r>
      <w:r w:rsidRPr="00FE18E1">
        <w:rPr>
          <w:rFonts w:ascii="Arial" w:eastAsia="Times New Roman" w:hAnsi="Arial" w:cs="Arial"/>
          <w:b/>
          <w:bCs/>
          <w:color w:val="000000"/>
          <w:spacing w:val="10"/>
          <w:sz w:val="24"/>
          <w:szCs w:val="24"/>
          <w:lang w:eastAsia="sl-SI"/>
        </w:rPr>
        <w:t>nakazovali</w:t>
      </w:r>
      <w:r w:rsidRPr="00FE18E1">
        <w:rPr>
          <w:rFonts w:ascii="Arial" w:eastAsia="Times New Roman" w:hAnsi="Arial" w:cs="Arial"/>
          <w:color w:val="000000"/>
          <w:spacing w:val="10"/>
          <w:sz w:val="24"/>
          <w:szCs w:val="24"/>
          <w:lang w:eastAsia="sl-SI"/>
        </w:rPr>
        <w:t>, </w:t>
      </w:r>
      <w:r w:rsidRPr="00FE18E1">
        <w:rPr>
          <w:rFonts w:ascii="Arial" w:eastAsia="Times New Roman" w:hAnsi="Arial" w:cs="Arial"/>
          <w:b/>
          <w:bCs/>
          <w:color w:val="000000"/>
          <w:spacing w:val="10"/>
          <w:sz w:val="24"/>
          <w:szCs w:val="24"/>
          <w:lang w:eastAsia="sl-SI"/>
        </w:rPr>
        <w:t>s čim se ukvarja obrtnik v delavnici</w:t>
      </w:r>
      <w:r w:rsidRPr="00FE18E1">
        <w:rPr>
          <w:rFonts w:ascii="Arial" w:eastAsia="Times New Roman" w:hAnsi="Arial" w:cs="Arial"/>
          <w:color w:val="000000"/>
          <w:spacing w:val="10"/>
          <w:sz w:val="24"/>
          <w:szCs w:val="24"/>
          <w:lang w:eastAsia="sl-SI"/>
        </w:rPr>
        <w:t>. Iz uganke poskušaj ugotoviti, za katero obrt gre in poveži znake z ustreznimi obrtmi.</w:t>
      </w:r>
    </w:p>
    <w:p w:rsidR="003F074D" w:rsidRPr="00091CE7" w:rsidRDefault="003F074D" w:rsidP="00091CE7">
      <w:pPr>
        <w:rPr>
          <w:rFonts w:ascii="Arial" w:hAnsi="Arial" w:cs="Arial"/>
          <w:color w:val="000000" w:themeColor="text1"/>
          <w:sz w:val="24"/>
          <w:szCs w:val="24"/>
        </w:rPr>
        <w:sectPr w:rsidR="003F074D" w:rsidRPr="00091CE7" w:rsidSect="00140F85">
          <w:pgSz w:w="11906" w:h="16838"/>
          <w:pgMar w:top="1417" w:right="1417" w:bottom="1417" w:left="1417" w:header="708" w:footer="708" w:gutter="0"/>
          <w:cols w:space="708"/>
          <w:docGrid w:linePitch="360"/>
        </w:sectPr>
      </w:pPr>
    </w:p>
    <w:p w:rsidR="003F074D" w:rsidRDefault="00B226C0" w:rsidP="007D1214">
      <w:pPr>
        <w:rPr>
          <w:rFonts w:ascii="Arial" w:hAnsi="Arial" w:cs="Arial"/>
          <w:color w:val="000000" w:themeColor="text1"/>
          <w:sz w:val="28"/>
          <w:szCs w:val="28"/>
        </w:rPr>
        <w:sectPr w:rsidR="003F074D" w:rsidSect="00140F85">
          <w:pgSz w:w="16838" w:h="11906" w:orient="landscape"/>
          <w:pgMar w:top="1417" w:right="1417" w:bottom="1417" w:left="1417" w:header="708" w:footer="708" w:gutter="0"/>
          <w:cols w:space="708"/>
          <w:docGrid w:linePitch="360"/>
        </w:sectPr>
      </w:pPr>
      <w:r w:rsidRPr="00B226C0">
        <w:rPr>
          <w:rFonts w:ascii="Calibri" w:hAnsi="Calibri" w:cs="Calibri"/>
          <w:b/>
          <w:bCs/>
          <w:noProof/>
          <w:color w:val="FF0000"/>
          <w:sz w:val="28"/>
          <w:szCs w:val="28"/>
          <w:lang w:eastAsia="sl-SI"/>
        </w:rPr>
        <w:lastRenderedPageBreak/>
        <w:pict>
          <v:shapetype id="_x0000_t202" coordsize="21600,21600" o:spt="202" path="m,l,21600r21600,l21600,xe">
            <v:stroke joinstyle="miter"/>
            <v:path gradientshapeok="t" o:connecttype="rect"/>
          </v:shapetype>
          <v:shape id="_x0000_s1048" type="#_x0000_t202" style="position:absolute;margin-left:88.15pt;margin-top:-236.45pt;width:52.5pt;height:18.75pt;z-index:251666432">
            <v:textbox>
              <w:txbxContent>
                <w:p w:rsidR="001C1D1F" w:rsidRPr="0047721F" w:rsidRDefault="001C1D1F">
                  <w:pPr>
                    <w:rPr>
                      <w:rFonts w:ascii="Tahoma" w:hAnsi="Tahoma" w:cs="Tahoma"/>
                      <w:b/>
                      <w:sz w:val="18"/>
                      <w:szCs w:val="18"/>
                    </w:rPr>
                  </w:pPr>
                  <w:r w:rsidRPr="0047721F">
                    <w:rPr>
                      <w:rFonts w:ascii="Tahoma" w:hAnsi="Tahoma" w:cs="Tahoma"/>
                      <w:b/>
                      <w:sz w:val="18"/>
                      <w:szCs w:val="18"/>
                    </w:rPr>
                    <w:t>MESTU</w:t>
                  </w:r>
                </w:p>
              </w:txbxContent>
            </v:textbox>
          </v:shape>
        </w:pict>
      </w:r>
      <w:r w:rsidR="003F074D" w:rsidRPr="003F074D">
        <w:rPr>
          <w:rFonts w:ascii="Arial" w:hAnsi="Arial" w:cs="Arial"/>
          <w:noProof/>
          <w:color w:val="000000" w:themeColor="text1"/>
          <w:sz w:val="28"/>
          <w:szCs w:val="28"/>
          <w:lang w:eastAsia="sl-SI"/>
        </w:rPr>
        <w:drawing>
          <wp:inline distT="0" distB="0" distL="0" distR="0">
            <wp:extent cx="8772525" cy="3481121"/>
            <wp:effectExtent l="19050" t="0" r="9525" b="0"/>
            <wp:docPr id="8" name="Slika 8" descr="https://mgml.si/media/witlof/images/2020/03/27/10/15/07/Obrti_1_popravlj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gml.si/media/witlof/images/2020/03/27/10/15/07/Obrti_1_popravljene.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796345" cy="3490573"/>
                    </a:xfrm>
                    <a:prstGeom prst="rect">
                      <a:avLst/>
                    </a:prstGeom>
                    <a:noFill/>
                    <a:ln>
                      <a:noFill/>
                    </a:ln>
                  </pic:spPr>
                </pic:pic>
              </a:graphicData>
            </a:graphic>
          </wp:inline>
        </w:drawing>
      </w:r>
    </w:p>
    <w:p w:rsidR="00140F85" w:rsidRDefault="003F074D" w:rsidP="003F074D">
      <w:pPr>
        <w:spacing w:line="360" w:lineRule="auto"/>
        <w:jc w:val="center"/>
        <w:rPr>
          <w:rFonts w:ascii="Arial" w:hAnsi="Arial" w:cs="Arial"/>
          <w:color w:val="000000" w:themeColor="text1"/>
          <w:sz w:val="28"/>
          <w:szCs w:val="28"/>
        </w:rPr>
      </w:pPr>
      <w:r w:rsidRPr="003F074D">
        <w:rPr>
          <w:rFonts w:ascii="Arial" w:hAnsi="Arial" w:cs="Arial"/>
          <w:noProof/>
          <w:color w:val="000000" w:themeColor="text1"/>
          <w:sz w:val="28"/>
          <w:szCs w:val="28"/>
          <w:lang w:eastAsia="sl-SI"/>
        </w:rPr>
        <w:lastRenderedPageBreak/>
        <w:drawing>
          <wp:inline distT="0" distB="0" distL="0" distR="0">
            <wp:extent cx="9030067" cy="3619500"/>
            <wp:effectExtent l="19050" t="0" r="0" b="0"/>
            <wp:docPr id="9" name="Slika 9" descr="https://mgml.si/media/witlof/images/2020/03/27/10/15/17/Obrti_2_popravlj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gml.si/media/witlof/images/2020/03/27/10/15/17/Obrti_2_popravljene.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062925" cy="3632671"/>
                    </a:xfrm>
                    <a:prstGeom prst="rect">
                      <a:avLst/>
                    </a:prstGeom>
                    <a:noFill/>
                    <a:ln>
                      <a:noFill/>
                    </a:ln>
                  </pic:spPr>
                </pic:pic>
              </a:graphicData>
            </a:graphic>
          </wp:inline>
        </w:drawing>
      </w:r>
    </w:p>
    <w:p w:rsidR="003F074D" w:rsidRDefault="003F074D" w:rsidP="003F074D">
      <w:pPr>
        <w:spacing w:line="360" w:lineRule="auto"/>
        <w:jc w:val="center"/>
        <w:rPr>
          <w:rFonts w:ascii="Arial" w:hAnsi="Arial" w:cs="Arial"/>
          <w:color w:val="000000" w:themeColor="text1"/>
          <w:sz w:val="28"/>
          <w:szCs w:val="28"/>
        </w:rPr>
      </w:pPr>
      <w:r w:rsidRPr="003F074D">
        <w:rPr>
          <w:rFonts w:ascii="Arial" w:hAnsi="Arial" w:cs="Arial"/>
          <w:noProof/>
          <w:color w:val="000000" w:themeColor="text1"/>
          <w:sz w:val="28"/>
          <w:szCs w:val="28"/>
          <w:lang w:eastAsia="sl-SI"/>
        </w:rPr>
        <w:drawing>
          <wp:inline distT="0" distB="0" distL="0" distR="0">
            <wp:extent cx="8035402" cy="1628775"/>
            <wp:effectExtent l="19050" t="0" r="3698" b="0"/>
            <wp:docPr id="10" name="Slika 10" descr="https://mgml.si/media/witlof/images/2020/03/27/15/47/15/pasica_srednjiv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gml.si/media/witlof/images/2020/03/27/15/47/15/pasica_srednjivek.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90307" cy="1660174"/>
                    </a:xfrm>
                    <a:prstGeom prst="rect">
                      <a:avLst/>
                    </a:prstGeom>
                    <a:noFill/>
                    <a:ln>
                      <a:noFill/>
                    </a:ln>
                  </pic:spPr>
                </pic:pic>
              </a:graphicData>
            </a:graphic>
          </wp:inline>
        </w:drawing>
      </w:r>
    </w:p>
    <w:sectPr w:rsidR="003F074D" w:rsidSect="00596C90">
      <w:pgSz w:w="16838" w:h="11906" w:orient="landscape"/>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4214F"/>
    <w:multiLevelType w:val="hybridMultilevel"/>
    <w:tmpl w:val="0A8E62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8923E01"/>
    <w:multiLevelType w:val="hybridMultilevel"/>
    <w:tmpl w:val="BECE5F38"/>
    <w:lvl w:ilvl="0" w:tplc="407C57E6">
      <w:start w:val="1"/>
      <w:numFmt w:val="decimal"/>
      <w:lvlText w:val="%1."/>
      <w:lvlJc w:val="left"/>
      <w:pPr>
        <w:ind w:left="644" w:hanging="360"/>
      </w:pPr>
      <w:rPr>
        <w:rFonts w:hint="default"/>
        <w:b/>
      </w:rPr>
    </w:lvl>
    <w:lvl w:ilvl="1" w:tplc="04240019" w:tentative="1">
      <w:start w:val="1"/>
      <w:numFmt w:val="lowerLetter"/>
      <w:lvlText w:val="%2."/>
      <w:lvlJc w:val="left"/>
      <w:pPr>
        <w:ind w:left="1364" w:hanging="360"/>
      </w:pPr>
    </w:lvl>
    <w:lvl w:ilvl="2" w:tplc="0424001B" w:tentative="1">
      <w:start w:val="1"/>
      <w:numFmt w:val="lowerRoman"/>
      <w:lvlText w:val="%3."/>
      <w:lvlJc w:val="right"/>
      <w:pPr>
        <w:ind w:left="2084" w:hanging="180"/>
      </w:pPr>
    </w:lvl>
    <w:lvl w:ilvl="3" w:tplc="0424000F" w:tentative="1">
      <w:start w:val="1"/>
      <w:numFmt w:val="decimal"/>
      <w:lvlText w:val="%4."/>
      <w:lvlJc w:val="left"/>
      <w:pPr>
        <w:ind w:left="2804" w:hanging="360"/>
      </w:pPr>
    </w:lvl>
    <w:lvl w:ilvl="4" w:tplc="04240019" w:tentative="1">
      <w:start w:val="1"/>
      <w:numFmt w:val="lowerLetter"/>
      <w:lvlText w:val="%5."/>
      <w:lvlJc w:val="left"/>
      <w:pPr>
        <w:ind w:left="3524" w:hanging="360"/>
      </w:pPr>
    </w:lvl>
    <w:lvl w:ilvl="5" w:tplc="0424001B" w:tentative="1">
      <w:start w:val="1"/>
      <w:numFmt w:val="lowerRoman"/>
      <w:lvlText w:val="%6."/>
      <w:lvlJc w:val="right"/>
      <w:pPr>
        <w:ind w:left="4244" w:hanging="180"/>
      </w:pPr>
    </w:lvl>
    <w:lvl w:ilvl="6" w:tplc="0424000F" w:tentative="1">
      <w:start w:val="1"/>
      <w:numFmt w:val="decimal"/>
      <w:lvlText w:val="%7."/>
      <w:lvlJc w:val="left"/>
      <w:pPr>
        <w:ind w:left="4964" w:hanging="360"/>
      </w:pPr>
    </w:lvl>
    <w:lvl w:ilvl="7" w:tplc="04240019" w:tentative="1">
      <w:start w:val="1"/>
      <w:numFmt w:val="lowerLetter"/>
      <w:lvlText w:val="%8."/>
      <w:lvlJc w:val="left"/>
      <w:pPr>
        <w:ind w:left="5684" w:hanging="360"/>
      </w:pPr>
    </w:lvl>
    <w:lvl w:ilvl="8" w:tplc="0424001B" w:tentative="1">
      <w:start w:val="1"/>
      <w:numFmt w:val="lowerRoman"/>
      <w:lvlText w:val="%9."/>
      <w:lvlJc w:val="right"/>
      <w:pPr>
        <w:ind w:left="6404" w:hanging="180"/>
      </w:pPr>
    </w:lvl>
  </w:abstractNum>
  <w:abstractNum w:abstractNumId="2">
    <w:nsid w:val="22943D54"/>
    <w:multiLevelType w:val="hybridMultilevel"/>
    <w:tmpl w:val="E62CB69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22A37C09"/>
    <w:multiLevelType w:val="hybridMultilevel"/>
    <w:tmpl w:val="0674EF7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
    <w:nsid w:val="239D01F4"/>
    <w:multiLevelType w:val="hybridMultilevel"/>
    <w:tmpl w:val="39C6CDF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nsid w:val="263755BA"/>
    <w:multiLevelType w:val="hybridMultilevel"/>
    <w:tmpl w:val="EB9A26A0"/>
    <w:lvl w:ilvl="0" w:tplc="04240009">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2D1C37E7"/>
    <w:multiLevelType w:val="hybridMultilevel"/>
    <w:tmpl w:val="BEE4CCC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2D984ECD"/>
    <w:multiLevelType w:val="hybridMultilevel"/>
    <w:tmpl w:val="A1D29574"/>
    <w:lvl w:ilvl="0" w:tplc="0424000F">
      <w:start w:val="1"/>
      <w:numFmt w:val="decimal"/>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8">
    <w:nsid w:val="581976B8"/>
    <w:multiLevelType w:val="hybridMultilevel"/>
    <w:tmpl w:val="CE368FD8"/>
    <w:lvl w:ilvl="0" w:tplc="113C8222">
      <w:numFmt w:val="bullet"/>
      <w:lvlText w:val="-"/>
      <w:lvlJc w:val="left"/>
      <w:pPr>
        <w:ind w:left="720" w:hanging="360"/>
      </w:pPr>
      <w:rPr>
        <w:rFonts w:ascii="Arial" w:eastAsiaTheme="minorHAnsi" w:hAnsi="Arial" w:cs="Aria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nsid w:val="58405C6A"/>
    <w:multiLevelType w:val="hybridMultilevel"/>
    <w:tmpl w:val="202EF1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5E2A2E38"/>
    <w:multiLevelType w:val="hybridMultilevel"/>
    <w:tmpl w:val="A46E8F00"/>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nsid w:val="70971F87"/>
    <w:multiLevelType w:val="hybridMultilevel"/>
    <w:tmpl w:val="5650D2C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757C712B"/>
    <w:multiLevelType w:val="hybridMultilevel"/>
    <w:tmpl w:val="96025CD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4"/>
  </w:num>
  <w:num w:numId="4">
    <w:abstractNumId w:val="11"/>
  </w:num>
  <w:num w:numId="5">
    <w:abstractNumId w:val="10"/>
  </w:num>
  <w:num w:numId="6">
    <w:abstractNumId w:val="0"/>
  </w:num>
  <w:num w:numId="7">
    <w:abstractNumId w:val="1"/>
  </w:num>
  <w:num w:numId="8">
    <w:abstractNumId w:val="6"/>
  </w:num>
  <w:num w:numId="9">
    <w:abstractNumId w:val="5"/>
  </w:num>
  <w:num w:numId="10">
    <w:abstractNumId w:val="3"/>
  </w:num>
  <w:num w:numId="11">
    <w:abstractNumId w:val="12"/>
  </w:num>
  <w:num w:numId="12">
    <w:abstractNumId w:val="9"/>
  </w:num>
  <w:num w:numId="1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compat/>
  <w:rsids>
    <w:rsidRoot w:val="007D1214"/>
    <w:rsid w:val="000220B7"/>
    <w:rsid w:val="00091CE7"/>
    <w:rsid w:val="000B29BB"/>
    <w:rsid w:val="000C4537"/>
    <w:rsid w:val="000E583A"/>
    <w:rsid w:val="000F27A9"/>
    <w:rsid w:val="001048D9"/>
    <w:rsid w:val="001110BC"/>
    <w:rsid w:val="00115275"/>
    <w:rsid w:val="00140E88"/>
    <w:rsid w:val="00140F85"/>
    <w:rsid w:val="00164959"/>
    <w:rsid w:val="00173A1E"/>
    <w:rsid w:val="001B589F"/>
    <w:rsid w:val="001C1D1F"/>
    <w:rsid w:val="001C268A"/>
    <w:rsid w:val="001F34C2"/>
    <w:rsid w:val="00216816"/>
    <w:rsid w:val="00256E6D"/>
    <w:rsid w:val="002654A5"/>
    <w:rsid w:val="002D7F85"/>
    <w:rsid w:val="00332B2D"/>
    <w:rsid w:val="003F074D"/>
    <w:rsid w:val="00406362"/>
    <w:rsid w:val="00445292"/>
    <w:rsid w:val="00475217"/>
    <w:rsid w:val="0047721F"/>
    <w:rsid w:val="004B18F0"/>
    <w:rsid w:val="004E24C5"/>
    <w:rsid w:val="00556A80"/>
    <w:rsid w:val="00596C90"/>
    <w:rsid w:val="005D54F0"/>
    <w:rsid w:val="006D2BFA"/>
    <w:rsid w:val="00716B75"/>
    <w:rsid w:val="00721067"/>
    <w:rsid w:val="007C0B2F"/>
    <w:rsid w:val="007C0F32"/>
    <w:rsid w:val="007C7764"/>
    <w:rsid w:val="007D1214"/>
    <w:rsid w:val="0088381F"/>
    <w:rsid w:val="008A1D75"/>
    <w:rsid w:val="008B724C"/>
    <w:rsid w:val="008C1B19"/>
    <w:rsid w:val="008C38E7"/>
    <w:rsid w:val="00902C93"/>
    <w:rsid w:val="00941CB9"/>
    <w:rsid w:val="00952DEF"/>
    <w:rsid w:val="00A336EC"/>
    <w:rsid w:val="00A511D1"/>
    <w:rsid w:val="00A62640"/>
    <w:rsid w:val="00A91DCC"/>
    <w:rsid w:val="00B226C0"/>
    <w:rsid w:val="00B44FF4"/>
    <w:rsid w:val="00B5643A"/>
    <w:rsid w:val="00B61553"/>
    <w:rsid w:val="00C32A9D"/>
    <w:rsid w:val="00C52851"/>
    <w:rsid w:val="00C779E5"/>
    <w:rsid w:val="00C77E58"/>
    <w:rsid w:val="00C9596A"/>
    <w:rsid w:val="00D17980"/>
    <w:rsid w:val="00D33E06"/>
    <w:rsid w:val="00D60331"/>
    <w:rsid w:val="00D613DE"/>
    <w:rsid w:val="00DA7BC7"/>
    <w:rsid w:val="00DC2DD4"/>
    <w:rsid w:val="00F23863"/>
    <w:rsid w:val="00F67AB8"/>
    <w:rsid w:val="00F95540"/>
    <w:rsid w:val="00FC54CF"/>
    <w:rsid w:val="00FE18E1"/>
  </w:rsids>
  <m:mathPr>
    <m:mathFont m:val="Cambria Math"/>
    <m:brkBin m:val="before"/>
    <m:brkBinSub m:val="--"/>
    <m:smallFrac m:val="off"/>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B61553"/>
  </w:style>
  <w:style w:type="paragraph" w:styleId="Naslov1">
    <w:name w:val="heading 1"/>
    <w:basedOn w:val="Navaden"/>
    <w:next w:val="Navaden"/>
    <w:link w:val="Naslov1Znak"/>
    <w:uiPriority w:val="9"/>
    <w:qFormat/>
    <w:rsid w:val="00B615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next w:val="Navaden"/>
    <w:link w:val="Naslov2Znak"/>
    <w:uiPriority w:val="9"/>
    <w:unhideWhenUsed/>
    <w:qFormat/>
    <w:rsid w:val="00B6155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avaden"/>
    <w:next w:val="Navaden"/>
    <w:link w:val="Naslov3Znak"/>
    <w:uiPriority w:val="9"/>
    <w:unhideWhenUsed/>
    <w:qFormat/>
    <w:rsid w:val="00B61553"/>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qFormat/>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B61553"/>
    <w:rPr>
      <w:rFonts w:asciiTheme="majorHAnsi" w:eastAsiaTheme="majorEastAsia" w:hAnsiTheme="majorHAnsi" w:cstheme="majorBidi"/>
      <w:b/>
      <w:bCs/>
      <w:color w:val="365F91" w:themeColor="accent1" w:themeShade="BF"/>
      <w:sz w:val="28"/>
      <w:szCs w:val="28"/>
    </w:rPr>
  </w:style>
  <w:style w:type="character" w:customStyle="1" w:styleId="Naslov2Znak">
    <w:name w:val="Naslov 2 Znak"/>
    <w:basedOn w:val="Privzetapisavaodstavka"/>
    <w:link w:val="Naslov2"/>
    <w:uiPriority w:val="9"/>
    <w:rsid w:val="00B61553"/>
    <w:rPr>
      <w:rFonts w:asciiTheme="majorHAnsi" w:eastAsiaTheme="majorEastAsia" w:hAnsiTheme="majorHAnsi" w:cstheme="majorBidi"/>
      <w:b/>
      <w:bCs/>
      <w:color w:val="4F81BD" w:themeColor="accent1"/>
      <w:sz w:val="26"/>
      <w:szCs w:val="26"/>
    </w:rPr>
  </w:style>
  <w:style w:type="character" w:customStyle="1" w:styleId="Naslov3Znak">
    <w:name w:val="Naslov 3 Znak"/>
    <w:basedOn w:val="Privzetapisavaodstavka"/>
    <w:link w:val="Naslov3"/>
    <w:uiPriority w:val="9"/>
    <w:rsid w:val="00B61553"/>
    <w:rPr>
      <w:rFonts w:asciiTheme="majorHAnsi" w:eastAsiaTheme="majorEastAsia" w:hAnsiTheme="majorHAnsi" w:cstheme="majorBidi"/>
      <w:b/>
      <w:bCs/>
      <w:color w:val="4F81BD" w:themeColor="accent1"/>
    </w:rPr>
  </w:style>
  <w:style w:type="paragraph" w:styleId="Brezrazmikov">
    <w:name w:val="No Spacing"/>
    <w:uiPriority w:val="1"/>
    <w:qFormat/>
    <w:rsid w:val="00B61553"/>
    <w:pPr>
      <w:spacing w:after="0" w:line="240" w:lineRule="auto"/>
    </w:pPr>
  </w:style>
  <w:style w:type="paragraph" w:styleId="NaslovTOC">
    <w:name w:val="TOC Heading"/>
    <w:basedOn w:val="Naslov1"/>
    <w:next w:val="Navaden"/>
    <w:uiPriority w:val="39"/>
    <w:semiHidden/>
    <w:unhideWhenUsed/>
    <w:qFormat/>
    <w:rsid w:val="00B61553"/>
    <w:pPr>
      <w:outlineLvl w:val="9"/>
    </w:pPr>
    <w:rPr>
      <w:lang w:eastAsia="sl-SI"/>
    </w:rPr>
  </w:style>
  <w:style w:type="paragraph" w:styleId="Besedilooblaka">
    <w:name w:val="Balloon Text"/>
    <w:basedOn w:val="Navaden"/>
    <w:link w:val="BesedilooblakaZnak"/>
    <w:uiPriority w:val="99"/>
    <w:semiHidden/>
    <w:unhideWhenUsed/>
    <w:rsid w:val="00A511D1"/>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A511D1"/>
    <w:rPr>
      <w:rFonts w:ascii="Tahoma" w:hAnsi="Tahoma" w:cs="Tahoma"/>
      <w:sz w:val="16"/>
      <w:szCs w:val="16"/>
    </w:rPr>
  </w:style>
  <w:style w:type="paragraph" w:styleId="Odstavekseznama">
    <w:name w:val="List Paragraph"/>
    <w:basedOn w:val="Navaden"/>
    <w:uiPriority w:val="34"/>
    <w:qFormat/>
    <w:rsid w:val="00A511D1"/>
    <w:pPr>
      <w:spacing w:after="160" w:line="259" w:lineRule="auto"/>
      <w:ind w:left="720"/>
      <w:contextualSpacing/>
    </w:pPr>
  </w:style>
  <w:style w:type="character" w:styleId="Hiperpovezava">
    <w:name w:val="Hyperlink"/>
    <w:basedOn w:val="Privzetapisavaodstavka"/>
    <w:uiPriority w:val="99"/>
    <w:unhideWhenUsed/>
    <w:rsid w:val="00721067"/>
    <w:rPr>
      <w:color w:val="0000FF"/>
      <w:u w:val="single"/>
    </w:rPr>
  </w:style>
  <w:style w:type="character" w:styleId="SledenaHiperpovezava">
    <w:name w:val="FollowedHyperlink"/>
    <w:basedOn w:val="Privzetapisavaodstavka"/>
    <w:uiPriority w:val="99"/>
    <w:semiHidden/>
    <w:unhideWhenUsed/>
    <w:rsid w:val="00716B75"/>
    <w:rPr>
      <w:color w:val="800080" w:themeColor="followedHyperlink"/>
      <w:u w:val="single"/>
    </w:rPr>
  </w:style>
  <w:style w:type="table" w:customStyle="1" w:styleId="GridTable4Accent3">
    <w:name w:val="Grid Table 4 Accent 3"/>
    <w:basedOn w:val="Navadnatabela"/>
    <w:uiPriority w:val="49"/>
    <w:rsid w:val="008B724C"/>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a-mrea">
    <w:name w:val="Table Grid"/>
    <w:basedOn w:val="Navadnatabela"/>
    <w:uiPriority w:val="39"/>
    <w:rsid w:val="00596C9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emf"/><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mailto:mateja.glusic1@guest.arnes.si" TargetMode="External"/><Relationship Id="rId12" Type="http://schemas.openxmlformats.org/officeDocument/2006/relationships/package" Target="embeddings/Microsoft_Office_PowerPointov_diapozitiv2.sldx"/><Relationship Id="rId17" Type="http://schemas.openxmlformats.org/officeDocument/2006/relationships/hyperlink" Target="https://www.youtube.com/watch?v=1OYDJLFKiCg&amp;feature=emb_logo"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package" Target="embeddings/Microsoft_Office_PowerPointov_diapozitiv1.sldx"/><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package" Target="embeddings/Microsoft_Office_PowerPointov_diapozitiv3.sldx"/><Relationship Id="rId22" Type="http://schemas.openxmlformats.org/officeDocument/2006/relationships/theme" Target="theme/theme1.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3C8295-F99E-4D2A-B6AB-526A19D6F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TotalTime>
  <Pages>7</Pages>
  <Words>760</Words>
  <Characters>4336</Characters>
  <Application>Microsoft Office Word</Application>
  <DocSecurity>0</DocSecurity>
  <Lines>36</Lines>
  <Paragraphs>10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doma</dc:creator>
  <cp:lastModifiedBy>doma</cp:lastModifiedBy>
  <cp:revision>8</cp:revision>
  <dcterms:created xsi:type="dcterms:W3CDTF">2020-05-02T15:56:00Z</dcterms:created>
  <dcterms:modified xsi:type="dcterms:W3CDTF">2020-05-03T14:53:00Z</dcterms:modified>
</cp:coreProperties>
</file>