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1E7" w:rsidRDefault="00E241E7" w:rsidP="00E24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85EA"/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>Teden 6</w:t>
      </w:r>
      <w:r>
        <w:rPr>
          <w:rFonts w:ascii="Century Gothic" w:hAnsi="Century Gothic"/>
          <w:sz w:val="28"/>
          <w:szCs w:val="28"/>
        </w:rPr>
        <w:t xml:space="preserve">      20. 4. – 24. 4. 2020           </w:t>
      </w:r>
      <w:r>
        <w:rPr>
          <w:rFonts w:ascii="Century Gothic" w:hAnsi="Century Gothic"/>
          <w:sz w:val="28"/>
          <w:szCs w:val="28"/>
        </w:rPr>
        <w:t xml:space="preserve">                          </w:t>
      </w:r>
      <w:r w:rsidR="00751342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 xml:space="preserve">  ČETRTEK</w:t>
      </w:r>
      <w:r>
        <w:rPr>
          <w:rFonts w:ascii="Century Gothic" w:hAnsi="Century Gothic"/>
          <w:b/>
          <w:sz w:val="28"/>
          <w:szCs w:val="28"/>
        </w:rPr>
        <w:t>, 23</w:t>
      </w:r>
      <w:r>
        <w:rPr>
          <w:rFonts w:ascii="Century Gothic" w:hAnsi="Century Gothic"/>
          <w:b/>
          <w:sz w:val="28"/>
          <w:szCs w:val="28"/>
        </w:rPr>
        <w:t>. 4</w:t>
      </w:r>
      <w:r w:rsidRPr="007B6739">
        <w:rPr>
          <w:rFonts w:ascii="Century Gothic" w:hAnsi="Century Gothic"/>
          <w:b/>
          <w:sz w:val="28"/>
          <w:szCs w:val="28"/>
        </w:rPr>
        <w:t>. 2020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E241E7" w:rsidRDefault="00E241E7" w:rsidP="00E24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85EA"/>
        <w:spacing w:after="0"/>
        <w:rPr>
          <w:rFonts w:ascii="Century Gothic" w:hAnsi="Century Gothic"/>
          <w:sz w:val="20"/>
          <w:szCs w:val="20"/>
        </w:rPr>
      </w:pPr>
      <w:r w:rsidRPr="007B6739">
        <w:rPr>
          <w:rFonts w:ascii="Century Gothic" w:hAnsi="Century Gothic"/>
          <w:sz w:val="20"/>
          <w:szCs w:val="20"/>
        </w:rPr>
        <w:t>OSNOVNA ŠOLA ANTONA MARTINA SLOMŠKA</w:t>
      </w:r>
      <w:r>
        <w:rPr>
          <w:rFonts w:ascii="Century Gothic" w:hAnsi="Century Gothic"/>
          <w:sz w:val="28"/>
          <w:szCs w:val="28"/>
        </w:rPr>
        <w:t xml:space="preserve">                                           </w:t>
      </w:r>
      <w:r w:rsidRPr="007B6739">
        <w:rPr>
          <w:rFonts w:ascii="Century Gothic" w:hAnsi="Century Gothic"/>
          <w:sz w:val="20"/>
          <w:szCs w:val="20"/>
        </w:rPr>
        <w:t>Lidija Lenarčič 4. a</w:t>
      </w:r>
    </w:p>
    <w:p w:rsidR="00E241E7" w:rsidRDefault="00E241E7" w:rsidP="00E241E7">
      <w:pPr>
        <w:shd w:val="clear" w:color="auto" w:fill="FFFFFF" w:themeFill="background1"/>
        <w:rPr>
          <w:rFonts w:ascii="Century Gothic" w:hAnsi="Century Gothic"/>
          <w:b/>
          <w:color w:val="7030A0"/>
          <w:sz w:val="24"/>
          <w:szCs w:val="24"/>
          <w:highlight w:val="lightGray"/>
        </w:rPr>
      </w:pPr>
      <w:r>
        <w:rPr>
          <w:rFonts w:ascii="Century Gothic" w:hAnsi="Century Gothic"/>
          <w:b/>
          <w:color w:val="7030A0"/>
          <w:sz w:val="24"/>
          <w:szCs w:val="24"/>
          <w:highlight w:val="lightGray"/>
          <w:shd w:val="clear" w:color="auto" w:fill="FFFFFF" w:themeFill="background1"/>
        </w:rPr>
        <w:t>Urnik:</w:t>
      </w:r>
      <w:r>
        <w:rPr>
          <w:rFonts w:ascii="Century Gothic" w:hAnsi="Century Gothic"/>
          <w:b/>
          <w:color w:val="7030A0"/>
          <w:sz w:val="24"/>
          <w:szCs w:val="24"/>
          <w:highlight w:val="lightGray"/>
        </w:rPr>
        <w:t xml:space="preserve"> LUM, MAT, SLJ</w:t>
      </w:r>
    </w:p>
    <w:p w:rsidR="00E241E7" w:rsidRPr="00F81877" w:rsidRDefault="00E241E7" w:rsidP="00104F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LIKOVNA UMETNOST</w:t>
      </w:r>
      <w:r w:rsidRPr="00F81877">
        <w:rPr>
          <w:rFonts w:ascii="Century Gothic" w:hAnsi="Century Gothic"/>
          <w:b/>
          <w:sz w:val="36"/>
          <w:szCs w:val="36"/>
        </w:rPr>
        <w:t>:</w:t>
      </w:r>
    </w:p>
    <w:p w:rsidR="00E241E7" w:rsidRPr="0028365C" w:rsidRDefault="00E241E7" w:rsidP="00E241E7">
      <w:pPr>
        <w:rPr>
          <w:sz w:val="16"/>
          <w:szCs w:val="16"/>
        </w:rPr>
      </w:pPr>
    </w:p>
    <w:p w:rsidR="00E241E7" w:rsidRPr="00F81877" w:rsidRDefault="00E241E7" w:rsidP="00E241E7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Četrtek</w:t>
      </w:r>
      <w:r w:rsidRPr="00F81877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23</w:t>
      </w:r>
      <w:r w:rsidRPr="00F81877">
        <w:rPr>
          <w:rFonts w:ascii="Century Gothic" w:hAnsi="Century Gothic"/>
          <w:sz w:val="24"/>
          <w:szCs w:val="24"/>
        </w:rPr>
        <w:t xml:space="preserve">. 4. 2020    </w:t>
      </w:r>
      <w:r>
        <w:rPr>
          <w:rFonts w:ascii="Century Gothic" w:hAnsi="Century Gothic"/>
          <w:b/>
          <w:color w:val="CC0099"/>
          <w:sz w:val="24"/>
          <w:szCs w:val="24"/>
        </w:rPr>
        <w:t>Risanje, Tihožitje</w:t>
      </w:r>
    </w:p>
    <w:p w:rsidR="00E241E7" w:rsidRPr="00E241E7" w:rsidRDefault="00E241E7" w:rsidP="00E241E7">
      <w:pPr>
        <w:rPr>
          <w:rFonts w:ascii="Century Gothic" w:hAnsi="Century Gothic"/>
          <w:color w:val="FF0000"/>
          <w:sz w:val="28"/>
          <w:szCs w:val="28"/>
        </w:rPr>
      </w:pPr>
      <w:r w:rsidRPr="001F6185">
        <w:rPr>
          <w:rFonts w:ascii="Century Gothic" w:hAnsi="Century Gothic"/>
          <w:b/>
          <w:bCs/>
          <w:color w:val="FF0000"/>
          <w:sz w:val="28"/>
          <w:szCs w:val="28"/>
        </w:rPr>
        <w:t>Tihožitje</w:t>
      </w:r>
      <w:r w:rsidRPr="001F6185">
        <w:rPr>
          <w:rFonts w:ascii="Century Gothic" w:hAnsi="Century Gothic"/>
          <w:color w:val="FF0000"/>
          <w:sz w:val="28"/>
          <w:szCs w:val="28"/>
        </w:rPr>
        <w:t> </w:t>
      </w:r>
      <w:r w:rsidRPr="001F6185">
        <w:rPr>
          <w:rFonts w:ascii="Century Gothic" w:hAnsi="Century Gothic"/>
          <w:sz w:val="24"/>
          <w:szCs w:val="24"/>
        </w:rPr>
        <w:t xml:space="preserve">je upodobitev </w:t>
      </w:r>
      <w:r>
        <w:rPr>
          <w:rFonts w:ascii="Century Gothic" w:hAnsi="Century Gothic"/>
          <w:sz w:val="24"/>
          <w:szCs w:val="24"/>
          <w:u w:val="single"/>
        </w:rPr>
        <w:t xml:space="preserve">razpostavljenih mrtvih </w:t>
      </w:r>
      <w:r w:rsidRPr="001F6185">
        <w:rPr>
          <w:rFonts w:ascii="Century Gothic" w:hAnsi="Century Gothic"/>
          <w:sz w:val="24"/>
          <w:szCs w:val="24"/>
          <w:u w:val="single"/>
        </w:rPr>
        <w:t xml:space="preserve">  ali negibnih stvari, </w:t>
      </w:r>
      <w:r w:rsidRPr="001F6185">
        <w:rPr>
          <w:rFonts w:ascii="Century Gothic" w:hAnsi="Century Gothic"/>
          <w:sz w:val="24"/>
          <w:szCs w:val="24"/>
        </w:rPr>
        <w:t xml:space="preserve">kot so </w:t>
      </w:r>
      <w:r w:rsidRPr="001F6185">
        <w:rPr>
          <w:rFonts w:ascii="Century Gothic" w:hAnsi="Century Gothic"/>
          <w:b/>
          <w:sz w:val="24"/>
          <w:szCs w:val="24"/>
        </w:rPr>
        <w:t xml:space="preserve">cvetje, </w:t>
      </w:r>
    </w:p>
    <w:p w:rsidR="00E241E7" w:rsidRDefault="00E241E7" w:rsidP="00E241E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glasbila, sadje, </w:t>
      </w:r>
      <w:r w:rsidRPr="001F6185">
        <w:rPr>
          <w:rFonts w:ascii="Century Gothic" w:hAnsi="Century Gothic"/>
          <w:b/>
          <w:sz w:val="24"/>
          <w:szCs w:val="24"/>
        </w:rPr>
        <w:t>posodje...</w:t>
      </w:r>
    </w:p>
    <w:p w:rsidR="00E241E7" w:rsidRPr="0028365C" w:rsidRDefault="00E241E7" w:rsidP="00E241E7">
      <w:pPr>
        <w:rPr>
          <w:rFonts w:ascii="Century Gothic" w:hAnsi="Century Gothic"/>
          <w:b/>
          <w:sz w:val="16"/>
          <w:szCs w:val="16"/>
        </w:rPr>
      </w:pPr>
    </w:p>
    <w:p w:rsidR="00E241E7" w:rsidRDefault="00E241E7" w:rsidP="00E241E7">
      <w:pPr>
        <w:rPr>
          <w:rFonts w:ascii="Century Gothic" w:hAnsi="Century Gothic"/>
          <w:sz w:val="24"/>
          <w:szCs w:val="24"/>
        </w:rPr>
      </w:pPr>
      <w:r w:rsidRPr="008D7C2C">
        <w:rPr>
          <w:rFonts w:ascii="Century Gothic" w:hAnsi="Century Gothic"/>
          <w:sz w:val="24"/>
          <w:szCs w:val="24"/>
        </w:rPr>
        <w:t xml:space="preserve">Tvoja naloga: </w:t>
      </w:r>
    </w:p>
    <w:p w:rsidR="00E241E7" w:rsidRDefault="00E241E7" w:rsidP="00E241E7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8D7C2C">
        <w:rPr>
          <w:rFonts w:ascii="Century Gothic" w:hAnsi="Century Gothic"/>
          <w:sz w:val="24"/>
          <w:szCs w:val="24"/>
        </w:rPr>
        <w:t>Na mizo postavi predmete, ki jih najdeš v svoji sobi (največ štiri).</w:t>
      </w:r>
      <w:r>
        <w:rPr>
          <w:rFonts w:ascii="Century Gothic" w:hAnsi="Century Gothic"/>
          <w:sz w:val="24"/>
          <w:szCs w:val="24"/>
        </w:rPr>
        <w:t xml:space="preserve"> </w:t>
      </w:r>
      <w:r w:rsidRPr="008D7C2C">
        <w:rPr>
          <w:rFonts w:ascii="Century Gothic" w:hAnsi="Century Gothic"/>
          <w:sz w:val="24"/>
          <w:szCs w:val="24"/>
        </w:rPr>
        <w:t>Lahko jih poiščeš tudi v drugih prostorih stanovanja.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E241E7" w:rsidRDefault="00E241E7" w:rsidP="00E241E7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 bel list papirja formata A4 ali A3 s svinčnikom nariši predmete, ki si jih postavil na mizo. </w:t>
      </w:r>
    </w:p>
    <w:p w:rsidR="00E241E7" w:rsidRPr="008D7C2C" w:rsidRDefault="00E241E7" w:rsidP="00E241E7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Predmete zasenčiš, kot je prikazano na zadnjih treh fotografijah tihožitij, ki so narisana s svinčnikom. </w:t>
      </w:r>
      <w:r w:rsidR="00E61A8D">
        <w:rPr>
          <w:rFonts w:ascii="Century Gothic" w:hAnsi="Century Gothic"/>
          <w:sz w:val="24"/>
          <w:szCs w:val="24"/>
        </w:rPr>
        <w:t>Podobno nalogo smo že izvedli v šoli z uporabo pastelnih barv.</w:t>
      </w:r>
    </w:p>
    <w:p w:rsidR="00E241E7" w:rsidRPr="0028365C" w:rsidRDefault="00E241E7" w:rsidP="00E241E7">
      <w:pPr>
        <w:rPr>
          <w:sz w:val="16"/>
          <w:szCs w:val="16"/>
        </w:rPr>
      </w:pPr>
    </w:p>
    <w:p w:rsidR="00E241E7" w:rsidRDefault="00E241E7" w:rsidP="00E241E7">
      <w:r w:rsidRPr="001F6185">
        <w:rPr>
          <w:noProof/>
          <w:lang w:eastAsia="sl-SI"/>
        </w:rPr>
        <w:drawing>
          <wp:inline distT="0" distB="0" distL="0" distR="0" wp14:anchorId="64FDFD67" wp14:editId="7EEF3673">
            <wp:extent cx="3662651" cy="2563818"/>
            <wp:effectExtent l="0" t="0" r="0" b="825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87" cy="25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41E7" w:rsidRDefault="00E241E7" w:rsidP="00E241E7">
      <w:r w:rsidRPr="001F6185">
        <w:rPr>
          <w:noProof/>
          <w:lang w:eastAsia="sl-SI"/>
        </w:rPr>
        <w:drawing>
          <wp:inline distT="0" distB="0" distL="0" distR="0" wp14:anchorId="3A08D868" wp14:editId="0062E6BA">
            <wp:extent cx="3337674" cy="2598697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1" cy="26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41E7" w:rsidRDefault="00E241E7" w:rsidP="00E241E7">
      <w:r w:rsidRPr="001F6185">
        <w:rPr>
          <w:noProof/>
          <w:lang w:eastAsia="sl-SI"/>
        </w:rPr>
        <w:lastRenderedPageBreak/>
        <w:drawing>
          <wp:inline distT="0" distB="0" distL="0" distR="0" wp14:anchorId="6D3A11FC" wp14:editId="67D0D506">
            <wp:extent cx="5267325" cy="3381375"/>
            <wp:effectExtent l="0" t="0" r="9525" b="952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14920" r="11418" b="13508"/>
                    <a:stretch/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E7" w:rsidRDefault="00E241E7" w:rsidP="00E241E7">
      <w:r>
        <w:rPr>
          <w:noProof/>
          <w:lang w:eastAsia="sl-SI"/>
        </w:rPr>
        <w:drawing>
          <wp:inline distT="0" distB="0" distL="0" distR="0" wp14:anchorId="518945BC" wp14:editId="1A450F1F">
            <wp:extent cx="2466975" cy="1847850"/>
            <wp:effectExtent l="0" t="0" r="9525" b="0"/>
            <wp:docPr id="25" name="Picture 25" descr="Galerija umetniških del učencev likovne šole Art to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erija umetniških del učencev likovne šole Art toč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E7" w:rsidRPr="00C91EB6" w:rsidRDefault="00E241E7" w:rsidP="00E24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MATEMATIK</w:t>
      </w:r>
      <w:r>
        <w:rPr>
          <w:rFonts w:ascii="Century Gothic" w:hAnsi="Century Gothic"/>
          <w:b/>
          <w:sz w:val="36"/>
          <w:szCs w:val="36"/>
        </w:rPr>
        <w:t>A</w:t>
      </w:r>
      <w:r w:rsidRPr="0083648D">
        <w:rPr>
          <w:rFonts w:ascii="Century Gothic" w:hAnsi="Century Gothic"/>
          <w:b/>
          <w:sz w:val="36"/>
          <w:szCs w:val="36"/>
        </w:rPr>
        <w:t>:</w:t>
      </w:r>
    </w:p>
    <w:p w:rsidR="00E241E7" w:rsidRDefault="00E241E7" w:rsidP="00E241E7"/>
    <w:p w:rsidR="00E241E7" w:rsidRPr="00E241E7" w:rsidRDefault="00E241E7" w:rsidP="00E241E7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color w:val="CC0099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Četrtek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23. 4. 2020    </w:t>
      </w:r>
      <w:r>
        <w:rPr>
          <w:rFonts w:ascii="Century Gothic" w:hAnsi="Century Gothic"/>
          <w:b/>
          <w:color w:val="CC0099"/>
          <w:sz w:val="24"/>
          <w:szCs w:val="24"/>
        </w:rPr>
        <w:t>Dolžina</w:t>
      </w:r>
    </w:p>
    <w:p w:rsidR="00E241E7" w:rsidRDefault="00E241E7" w:rsidP="00E241E7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1. V SDZ, str. 53 reši 4. in 5. nalogo.</w:t>
      </w:r>
    </w:p>
    <w:p w:rsidR="00E241E7" w:rsidRDefault="00E241E7" w:rsidP="00E241E7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2. Koliko je približno meter, decimeter in centimeter? Poglej spodnjo sliko, kako si lahko pomagaš, da si lažje predstavljaš.</w:t>
      </w:r>
    </w:p>
    <w:p w:rsidR="00E241E7" w:rsidRDefault="00E241E7" w:rsidP="00E241E7">
      <w:pPr>
        <w:rPr>
          <w:rFonts w:cstheme="minorHAnsi"/>
          <w:sz w:val="26"/>
          <w:szCs w:val="26"/>
        </w:rPr>
      </w:pPr>
      <w:r w:rsidRPr="00B548AC">
        <w:rPr>
          <w:rFonts w:cstheme="minorHAnsi"/>
          <w:noProof/>
          <w:sz w:val="26"/>
          <w:szCs w:val="26"/>
          <w:lang w:eastAsia="sl-SI"/>
        </w:rPr>
        <w:drawing>
          <wp:inline distT="0" distB="0" distL="0" distR="0" wp14:anchorId="717FEE20" wp14:editId="53DF3BAF">
            <wp:extent cx="4890052" cy="1550035"/>
            <wp:effectExtent l="0" t="0" r="6350" b="0"/>
            <wp:docPr id="54" name="Slika 54" descr="C:\Users\Tanja\Downloads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DSC_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32642" r="12694" b="24914"/>
                    <a:stretch/>
                  </pic:blipFill>
                  <pic:spPr bwMode="auto">
                    <a:xfrm>
                      <a:off x="0" y="0"/>
                      <a:ext cx="4891532" cy="1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E7" w:rsidRDefault="00E241E7" w:rsidP="00E241E7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Še sam pokaži z deli telesa. Primerjaj merskim pripomočkom.</w:t>
      </w:r>
    </w:p>
    <w:p w:rsidR="00E241E7" w:rsidRDefault="00E241E7" w:rsidP="00E241E7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V SDZ, str. 55 reši 3., 4. in 5. nalogo.</w:t>
      </w:r>
    </w:p>
    <w:p w:rsidR="00E241E7" w:rsidRDefault="00E241E7" w:rsidP="00E241E7">
      <w:pPr>
        <w:pStyle w:val="ListParagraph"/>
        <w:ind w:left="284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Pri 4. nalogi izmeri prostore doma. Namesto garderobe izmeri kopalnico. </w:t>
      </w:r>
    </w:p>
    <w:p w:rsidR="00E241E7" w:rsidRDefault="00E241E7" w:rsidP="00E241E7">
      <w:pPr>
        <w:shd w:val="clear" w:color="auto" w:fill="FFFFFF" w:themeFill="background1"/>
        <w:rPr>
          <w:rFonts w:ascii="Century Gothic" w:hAnsi="Century Gothic"/>
          <w:b/>
          <w:color w:val="7030A0"/>
          <w:sz w:val="24"/>
          <w:szCs w:val="24"/>
        </w:rPr>
      </w:pPr>
    </w:p>
    <w:p w:rsidR="00E241E7" w:rsidRDefault="00E241E7" w:rsidP="00E241E7">
      <w:pPr>
        <w:shd w:val="clear" w:color="auto" w:fill="FFFFFF" w:themeFill="background1"/>
        <w:rPr>
          <w:rFonts w:ascii="Century Gothic" w:hAnsi="Century Gothic"/>
          <w:b/>
          <w:color w:val="7030A0"/>
          <w:sz w:val="24"/>
          <w:szCs w:val="24"/>
        </w:rPr>
      </w:pPr>
    </w:p>
    <w:p w:rsidR="00E241E7" w:rsidRPr="00C91EB6" w:rsidRDefault="00E241E7" w:rsidP="00E24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  <w:r w:rsidRPr="0083648D">
        <w:rPr>
          <w:rFonts w:ascii="Century Gothic" w:hAnsi="Century Gothic"/>
          <w:b/>
          <w:sz w:val="36"/>
          <w:szCs w:val="36"/>
        </w:rPr>
        <w:t>:</w:t>
      </w:r>
    </w:p>
    <w:p w:rsidR="000D10FC" w:rsidRDefault="000D10FC">
      <w:pPr>
        <w:rPr>
          <w:rFonts w:ascii="Century Gothic" w:hAnsi="Century Gothic"/>
          <w:b/>
          <w:sz w:val="24"/>
          <w:szCs w:val="24"/>
        </w:rPr>
      </w:pPr>
    </w:p>
    <w:p w:rsidR="00E241E7" w:rsidRPr="004F25A0" w:rsidRDefault="00E241E7" w:rsidP="00E241E7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color w:val="CC0099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Četrtek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23. 4. 2020    </w:t>
      </w:r>
      <w:r w:rsidRPr="004F25A0">
        <w:rPr>
          <w:rFonts w:ascii="Century Gothic" w:hAnsi="Century Gothic"/>
          <w:b/>
          <w:color w:val="CC0099"/>
          <w:sz w:val="24"/>
          <w:szCs w:val="24"/>
        </w:rPr>
        <w:t>Kako beremo in povzamemo besedilo?</w:t>
      </w:r>
    </w:p>
    <w:p w:rsidR="00E241E7" w:rsidRPr="00C12774" w:rsidRDefault="00E241E7" w:rsidP="00E241E7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24"/>
          <w:szCs w:val="24"/>
        </w:rPr>
      </w:pPr>
      <w:r w:rsidRPr="001644E7">
        <w:rPr>
          <w:rFonts w:ascii="Century Gothic" w:hAnsi="Century Gothic"/>
          <w:sz w:val="24"/>
          <w:szCs w:val="24"/>
        </w:rPr>
        <w:t xml:space="preserve">Odpri </w:t>
      </w:r>
      <w:r w:rsidRPr="00C12774">
        <w:rPr>
          <w:rFonts w:ascii="Century Gothic" w:hAnsi="Century Gothic"/>
          <w:b/>
          <w:sz w:val="24"/>
          <w:szCs w:val="24"/>
        </w:rPr>
        <w:t>SDZ</w:t>
      </w:r>
      <w:r w:rsidRPr="001644E7">
        <w:rPr>
          <w:rFonts w:ascii="Century Gothic" w:hAnsi="Century Gothic"/>
          <w:sz w:val="24"/>
          <w:szCs w:val="24"/>
        </w:rPr>
        <w:t xml:space="preserve"> na strani </w:t>
      </w:r>
      <w:r w:rsidRPr="00C12774">
        <w:rPr>
          <w:rFonts w:ascii="Century Gothic" w:hAnsi="Century Gothic"/>
          <w:b/>
          <w:sz w:val="24"/>
          <w:szCs w:val="24"/>
        </w:rPr>
        <w:t>46</w:t>
      </w:r>
      <w:r w:rsidRPr="001644E7">
        <w:rPr>
          <w:rFonts w:ascii="Century Gothic" w:hAnsi="Century Gothic"/>
          <w:sz w:val="24"/>
          <w:szCs w:val="24"/>
        </w:rPr>
        <w:t xml:space="preserve"> in ustno odgovori na vprašanja 2. naloge.</w:t>
      </w:r>
    </w:p>
    <w:p w:rsidR="00E241E7" w:rsidRPr="001644E7" w:rsidRDefault="00E241E7" w:rsidP="00E241E7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24"/>
          <w:szCs w:val="24"/>
        </w:rPr>
      </w:pPr>
      <w:r w:rsidRPr="001644E7">
        <w:rPr>
          <w:rFonts w:ascii="Century Gothic" w:hAnsi="Century Gothic"/>
          <w:sz w:val="24"/>
          <w:szCs w:val="24"/>
        </w:rPr>
        <w:t xml:space="preserve">Nato reši še </w:t>
      </w:r>
      <w:r w:rsidRPr="00C12774">
        <w:rPr>
          <w:rFonts w:ascii="Century Gothic" w:hAnsi="Century Gothic"/>
          <w:b/>
          <w:sz w:val="24"/>
          <w:szCs w:val="24"/>
        </w:rPr>
        <w:t>3. in 4. nalogi</w:t>
      </w:r>
      <w:r w:rsidRPr="001644E7">
        <w:rPr>
          <w:rFonts w:ascii="Century Gothic" w:hAnsi="Century Gothic"/>
          <w:sz w:val="24"/>
          <w:szCs w:val="24"/>
        </w:rPr>
        <w:t xml:space="preserve"> na strani </w:t>
      </w:r>
      <w:r w:rsidRPr="00C12774">
        <w:rPr>
          <w:rFonts w:ascii="Century Gothic" w:hAnsi="Century Gothic"/>
          <w:b/>
          <w:sz w:val="24"/>
          <w:szCs w:val="24"/>
        </w:rPr>
        <w:t>47</w:t>
      </w:r>
      <w:r w:rsidRPr="001644E7">
        <w:rPr>
          <w:rFonts w:ascii="Century Gothic" w:hAnsi="Century Gothic"/>
          <w:sz w:val="24"/>
          <w:szCs w:val="24"/>
        </w:rPr>
        <w:t>.</w:t>
      </w:r>
    </w:p>
    <w:p w:rsidR="00E241E7" w:rsidRDefault="00E241E7" w:rsidP="00E241E7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1644E7">
        <w:rPr>
          <w:rFonts w:ascii="Century Gothic" w:hAnsi="Century Gothic"/>
          <w:sz w:val="24"/>
          <w:szCs w:val="24"/>
        </w:rPr>
        <w:t xml:space="preserve">Na </w:t>
      </w:r>
      <w:r w:rsidRPr="00C12774">
        <w:rPr>
          <w:rFonts w:ascii="Century Gothic" w:hAnsi="Century Gothic"/>
          <w:b/>
          <w:sz w:val="24"/>
          <w:szCs w:val="24"/>
        </w:rPr>
        <w:t>strani 48. reši 8. nalogo</w:t>
      </w:r>
      <w:r w:rsidRPr="001644E7">
        <w:rPr>
          <w:rFonts w:ascii="Century Gothic" w:hAnsi="Century Gothic"/>
          <w:sz w:val="24"/>
          <w:szCs w:val="24"/>
        </w:rPr>
        <w:t xml:space="preserve"> in na </w:t>
      </w:r>
      <w:r w:rsidRPr="00C12774">
        <w:rPr>
          <w:rFonts w:ascii="Century Gothic" w:hAnsi="Century Gothic"/>
          <w:b/>
          <w:sz w:val="24"/>
          <w:szCs w:val="24"/>
        </w:rPr>
        <w:t>strani 49.</w:t>
      </w:r>
      <w:r w:rsidRPr="001644E7">
        <w:rPr>
          <w:rFonts w:ascii="Century Gothic" w:hAnsi="Century Gothic"/>
          <w:sz w:val="24"/>
          <w:szCs w:val="24"/>
        </w:rPr>
        <w:t xml:space="preserve"> dopilni besedilo, ki je zapisa</w:t>
      </w:r>
      <w:r>
        <w:rPr>
          <w:rFonts w:ascii="Century Gothic" w:hAnsi="Century Gothic"/>
          <w:sz w:val="24"/>
          <w:szCs w:val="24"/>
        </w:rPr>
        <w:t xml:space="preserve">no v </w:t>
      </w:r>
      <w:r w:rsidRPr="001644E7">
        <w:rPr>
          <w:rFonts w:ascii="Century Gothic" w:hAnsi="Century Gothic"/>
          <w:sz w:val="24"/>
          <w:szCs w:val="24"/>
        </w:rPr>
        <w:t>rumenem kvadratu z naslovom Dopolni in pomni.</w:t>
      </w:r>
    </w:p>
    <w:p w:rsidR="00E241E7" w:rsidRPr="001644E7" w:rsidRDefault="00E241E7" w:rsidP="00E241E7">
      <w:pPr>
        <w:pStyle w:val="ListParagraph"/>
        <w:spacing w:line="360" w:lineRule="auto"/>
        <w:rPr>
          <w:rFonts w:ascii="Century Gothic" w:hAnsi="Century Gothic"/>
          <w:sz w:val="24"/>
          <w:szCs w:val="24"/>
        </w:rPr>
      </w:pPr>
    </w:p>
    <w:p w:rsidR="00E241E7" w:rsidRDefault="00E241E7" w:rsidP="00E241E7">
      <w:pPr>
        <w:spacing w:line="240" w:lineRule="auto"/>
        <w:rPr>
          <w:rFonts w:ascii="Century Gothic" w:hAnsi="Century Gothic"/>
          <w:b/>
          <w:i/>
          <w:sz w:val="24"/>
          <w:szCs w:val="24"/>
        </w:rPr>
      </w:pPr>
      <w:r w:rsidRPr="00DA0C63">
        <w:rPr>
          <w:rFonts w:ascii="Century Gothic" w:hAnsi="Century Gothic"/>
          <w:b/>
          <w:i/>
          <w:sz w:val="24"/>
          <w:szCs w:val="24"/>
        </w:rPr>
        <w:t xml:space="preserve">Pravilnost odgovorov preglej v rešitvah na </w:t>
      </w:r>
      <w:r>
        <w:rPr>
          <w:rFonts w:ascii="Century Gothic" w:hAnsi="Century Gothic"/>
          <w:b/>
          <w:i/>
          <w:sz w:val="24"/>
          <w:szCs w:val="24"/>
        </w:rPr>
        <w:t>R</w:t>
      </w:r>
      <w:r w:rsidRPr="00DA0C63">
        <w:rPr>
          <w:rFonts w:ascii="Century Gothic" w:hAnsi="Century Gothic"/>
          <w:b/>
          <w:i/>
          <w:sz w:val="24"/>
          <w:szCs w:val="24"/>
        </w:rPr>
        <w:t>adovednih pet.</w:t>
      </w:r>
      <w:r>
        <w:rPr>
          <w:rFonts w:ascii="Century Gothic" w:hAnsi="Century Gothic"/>
          <w:b/>
          <w:i/>
          <w:sz w:val="24"/>
          <w:szCs w:val="24"/>
        </w:rPr>
        <w:t xml:space="preserve"> </w:t>
      </w:r>
    </w:p>
    <w:p w:rsidR="00E241E7" w:rsidRDefault="00E241E7" w:rsidP="00E241E7">
      <w:pPr>
        <w:spacing w:line="240" w:lineRule="auto"/>
        <w:rPr>
          <w:rStyle w:val="Hyperlink"/>
        </w:rPr>
      </w:pPr>
      <w:hyperlink r:id="rId10" w:anchor="tab=4" w:history="1">
        <w:r>
          <w:rPr>
            <w:rStyle w:val="Hyperlink"/>
          </w:rPr>
          <w:t>https://www.radovednih-pet.si/resitve#tab=4</w:t>
        </w:r>
      </w:hyperlink>
    </w:p>
    <w:p w:rsidR="003D0FDA" w:rsidRDefault="003D0FDA" w:rsidP="00E241E7">
      <w:pPr>
        <w:spacing w:line="240" w:lineRule="auto"/>
        <w:rPr>
          <w:rStyle w:val="Hyperlink"/>
        </w:rPr>
      </w:pPr>
    </w:p>
    <w:p w:rsidR="003D0FDA" w:rsidRDefault="003D0FDA" w:rsidP="00E241E7">
      <w:pPr>
        <w:spacing w:line="240" w:lineRule="auto"/>
        <w:rPr>
          <w:rStyle w:val="Hyperlink"/>
        </w:rPr>
      </w:pPr>
    </w:p>
    <w:p w:rsidR="003D0FDA" w:rsidRDefault="003D0FDA" w:rsidP="00E241E7">
      <w:pPr>
        <w:spacing w:line="240" w:lineRule="auto"/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44549B6" wp14:editId="3129B165">
            <wp:simplePos x="0" y="0"/>
            <wp:positionH relativeFrom="column">
              <wp:posOffset>-62204</wp:posOffset>
            </wp:positionH>
            <wp:positionV relativeFrom="paragraph">
              <wp:posOffset>275818</wp:posOffset>
            </wp:positionV>
            <wp:extent cx="6661150" cy="4161579"/>
            <wp:effectExtent l="0" t="0" r="6350" b="0"/>
            <wp:wrapNone/>
            <wp:docPr id="2" name="Picture 2" descr="Današnje jutro najhladnejše jutro tega poletja | Maribor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ašnje jutro najhladnejše jutro tega poletja | Mariborinfo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D0FDA">
        <w:t xml:space="preserve"> </w:t>
      </w:r>
    </w:p>
    <w:p w:rsidR="003D0FDA" w:rsidRDefault="003D0FDA" w:rsidP="00E241E7">
      <w:pPr>
        <w:spacing w:line="240" w:lineRule="auto"/>
      </w:pPr>
    </w:p>
    <w:p w:rsidR="003D0FDA" w:rsidRPr="003D0FDA" w:rsidRDefault="003D0FDA" w:rsidP="00E241E7">
      <w:pPr>
        <w:spacing w:line="240" w:lineRule="auto"/>
        <w:rPr>
          <w:rFonts w:ascii="Century Gothic" w:hAnsi="Century Gothic"/>
          <w:color w:val="002060"/>
        </w:rPr>
      </w:pPr>
      <w:r w:rsidRPr="003D0FDA">
        <w:rPr>
          <w:rFonts w:ascii="Century Gothic" w:hAnsi="Century Gothic"/>
          <w:color w:val="002060"/>
        </w:rPr>
        <w:t>Pomlad ni čas, ki se začne,</w:t>
      </w:r>
    </w:p>
    <w:p w:rsidR="003D0FDA" w:rsidRPr="003D0FDA" w:rsidRDefault="003D0FDA" w:rsidP="00E241E7">
      <w:pPr>
        <w:spacing w:line="240" w:lineRule="auto"/>
        <w:rPr>
          <w:rFonts w:ascii="Century Gothic" w:hAnsi="Century Gothic"/>
          <w:color w:val="002060"/>
        </w:rPr>
      </w:pPr>
      <w:r w:rsidRPr="003D0FDA">
        <w:rPr>
          <w:rFonts w:ascii="Century Gothic" w:hAnsi="Century Gothic"/>
          <w:color w:val="002060"/>
        </w:rPr>
        <w:t>tako, kot v koledarju piše.</w:t>
      </w:r>
    </w:p>
    <w:p w:rsidR="003D0FDA" w:rsidRPr="003D0FDA" w:rsidRDefault="003D0FDA" w:rsidP="00E241E7">
      <w:pPr>
        <w:spacing w:line="240" w:lineRule="auto"/>
        <w:rPr>
          <w:rFonts w:ascii="Century Gothic" w:hAnsi="Century Gothic"/>
          <w:color w:val="002060"/>
        </w:rPr>
      </w:pPr>
      <w:r w:rsidRPr="003D0FDA">
        <w:rPr>
          <w:rFonts w:ascii="Century Gothic" w:hAnsi="Century Gothic"/>
          <w:color w:val="002060"/>
        </w:rPr>
        <w:t>Je čas, ki ga zaznaš po vonju v zraku,</w:t>
      </w:r>
    </w:p>
    <w:p w:rsidR="003D0FDA" w:rsidRPr="003D0FDA" w:rsidRDefault="003D0FDA" w:rsidP="00E241E7">
      <w:pPr>
        <w:spacing w:line="240" w:lineRule="auto"/>
        <w:rPr>
          <w:rFonts w:ascii="Century Gothic" w:hAnsi="Century Gothic"/>
          <w:color w:val="002060"/>
        </w:rPr>
      </w:pPr>
      <w:r w:rsidRPr="003D0FDA">
        <w:rPr>
          <w:rFonts w:ascii="Century Gothic" w:hAnsi="Century Gothic"/>
          <w:color w:val="002060"/>
        </w:rPr>
        <w:t>ko neko jutro stopiš ven iz hiše.</w:t>
      </w:r>
    </w:p>
    <w:p w:rsidR="003D0FDA" w:rsidRDefault="003D0FDA" w:rsidP="00E241E7">
      <w:pPr>
        <w:spacing w:line="240" w:lineRule="auto"/>
        <w:rPr>
          <w:rStyle w:val="Hyperlink"/>
        </w:rPr>
      </w:pPr>
    </w:p>
    <w:p w:rsidR="003D0FDA" w:rsidRPr="003D0FDA" w:rsidRDefault="003D0FDA" w:rsidP="003D0FDA">
      <w:pPr>
        <w:rPr>
          <w:color w:val="385623" w:themeColor="accent6" w:themeShade="80"/>
          <w:sz w:val="24"/>
          <w:szCs w:val="24"/>
        </w:rPr>
      </w:pPr>
      <w:r w:rsidRPr="003D0FDA">
        <w:rPr>
          <w:rFonts w:ascii="Arial" w:hAnsi="Arial" w:cs="Arial"/>
          <w:color w:val="385623" w:themeColor="accent6" w:themeShade="80"/>
          <w:sz w:val="24"/>
          <w:szCs w:val="24"/>
        </w:rPr>
        <w:t>Nič ni pomembnejšega od današnjega dne." </w:t>
      </w:r>
      <w:r w:rsidRPr="003D0FDA">
        <w:rPr>
          <w:rFonts w:ascii="Segoe Print" w:hAnsi="Segoe Print"/>
          <w:color w:val="385623" w:themeColor="accent6" w:themeShade="80"/>
          <w:sz w:val="24"/>
          <w:szCs w:val="24"/>
        </w:rPr>
        <w:t>Johann Wolfgang von Goethe</w:t>
      </w:r>
    </w:p>
    <w:p w:rsidR="003D0FDA" w:rsidRPr="00DA0C63" w:rsidRDefault="003D0FDA" w:rsidP="00E241E7">
      <w:pPr>
        <w:spacing w:line="240" w:lineRule="auto"/>
        <w:rPr>
          <w:rFonts w:ascii="Century Gothic" w:hAnsi="Century Gothic"/>
          <w:b/>
          <w:i/>
          <w:sz w:val="24"/>
          <w:szCs w:val="24"/>
        </w:rPr>
      </w:pPr>
    </w:p>
    <w:p w:rsidR="00E241E7" w:rsidRDefault="00E241E7"/>
    <w:p w:rsidR="00E241E7" w:rsidRDefault="00E241E7"/>
    <w:sectPr w:rsidR="00E241E7" w:rsidSect="00E241E7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05321F"/>
    <w:multiLevelType w:val="hybridMultilevel"/>
    <w:tmpl w:val="12DCFD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F635BA"/>
    <w:multiLevelType w:val="hybridMultilevel"/>
    <w:tmpl w:val="225CA0A4"/>
    <w:lvl w:ilvl="0" w:tplc="28D2464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E7"/>
    <w:rsid w:val="000D10FC"/>
    <w:rsid w:val="00104F9B"/>
    <w:rsid w:val="003D0FDA"/>
    <w:rsid w:val="00751342"/>
    <w:rsid w:val="00E241E7"/>
    <w:rsid w:val="00E6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D6A46-5A90-4459-9A2C-D4E3581C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1E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241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s://www.radovednih-pet.si/resit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4</cp:revision>
  <dcterms:created xsi:type="dcterms:W3CDTF">2020-04-22T16:33:00Z</dcterms:created>
  <dcterms:modified xsi:type="dcterms:W3CDTF">2020-04-22T17:42:00Z</dcterms:modified>
</cp:coreProperties>
</file>