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CE5" w:rsidRPr="005529FE" w:rsidRDefault="005529FE" w:rsidP="005529FE">
      <w:pPr>
        <w:jc w:val="center"/>
        <w:rPr>
          <w:rFonts w:ascii="Arial" w:hAnsi="Arial" w:cs="Arial"/>
          <w:color w:val="FF0000"/>
          <w:sz w:val="44"/>
        </w:rPr>
      </w:pPr>
      <w:r w:rsidRPr="005529FE">
        <w:rPr>
          <w:rFonts w:ascii="Arial" w:hAnsi="Arial" w:cs="Arial"/>
          <w:color w:val="FF0000"/>
          <w:sz w:val="44"/>
        </w:rPr>
        <w:t>SPRING</w:t>
      </w:r>
      <w:r>
        <w:rPr>
          <w:rFonts w:ascii="Arial" w:hAnsi="Arial" w:cs="Arial"/>
          <w:color w:val="FF0000"/>
          <w:sz w:val="44"/>
        </w:rPr>
        <w:t xml:space="preserve"> - </w:t>
      </w:r>
      <w:proofErr w:type="spellStart"/>
      <w:r>
        <w:rPr>
          <w:rFonts w:ascii="Arial" w:hAnsi="Arial" w:cs="Arial"/>
          <w:color w:val="FF0000"/>
          <w:sz w:val="44"/>
        </w:rPr>
        <w:t>rhyme</w:t>
      </w:r>
      <w:proofErr w:type="spellEnd"/>
    </w:p>
    <w:p w:rsidR="005529FE" w:rsidRPr="005529FE" w:rsidRDefault="005529FE" w:rsidP="005529FE">
      <w:p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Navodilo</w:t>
      </w:r>
      <w:r w:rsidRPr="005529FE">
        <w:rPr>
          <w:rFonts w:ascii="Arial" w:hAnsi="Arial" w:cs="Arial"/>
          <w:sz w:val="28"/>
        </w:rPr>
        <w:t xml:space="preserve">: </w:t>
      </w:r>
      <w:r w:rsidRPr="005529FE">
        <w:rPr>
          <w:rFonts w:ascii="Arial" w:hAnsi="Arial" w:cs="Arial"/>
          <w:b/>
          <w:sz w:val="28"/>
        </w:rPr>
        <w:t>Pobarvaj vsako čebelico druge barve. Nato poišči rožico, ki se rima s čebelico in jo pobarvaj z enako barvo.</w:t>
      </w:r>
    </w:p>
    <w:p w:rsidR="005529FE" w:rsidRDefault="005529FE">
      <w:r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 wp14:anchorId="54344A6D" wp14:editId="7518181A">
            <wp:simplePos x="0" y="0"/>
            <wp:positionH relativeFrom="margin">
              <wp:align>center</wp:align>
            </wp:positionH>
            <wp:positionV relativeFrom="paragraph">
              <wp:posOffset>269240</wp:posOffset>
            </wp:positionV>
            <wp:extent cx="5448300" cy="6000750"/>
            <wp:effectExtent l="0" t="0" r="0" b="0"/>
            <wp:wrapNone/>
            <wp:docPr id="1" name="Slika 1" descr="Kindergarten Worksheets Rhyming Words The Best Worksheets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ndergarten Worksheets Rhyming Words The Best Worksheets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91" t="14784" r="3388" b="3519"/>
                    <a:stretch/>
                  </pic:blipFill>
                  <pic:spPr bwMode="auto">
                    <a:xfrm>
                      <a:off x="0" y="0"/>
                      <a:ext cx="5448300" cy="600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</w:p>
    <w:p w:rsidR="005529FE" w:rsidRDefault="005529FE"/>
    <w:p w:rsidR="005529FE" w:rsidRDefault="005529FE"/>
    <w:p w:rsidR="005529FE" w:rsidRDefault="005529FE"/>
    <w:p w:rsidR="005529FE" w:rsidRDefault="005529FE"/>
    <w:p w:rsidR="005529FE" w:rsidRDefault="005529FE"/>
    <w:p w:rsidR="005529FE" w:rsidRDefault="005529FE"/>
    <w:p w:rsidR="005529FE" w:rsidRDefault="005529FE"/>
    <w:p w:rsidR="005529FE" w:rsidRDefault="005529FE"/>
    <w:p w:rsidR="005529FE" w:rsidRDefault="005529FE"/>
    <w:p w:rsidR="005529FE" w:rsidRDefault="005529FE"/>
    <w:p w:rsidR="005529FE" w:rsidRDefault="005529FE"/>
    <w:p w:rsidR="005529FE" w:rsidRDefault="005529FE"/>
    <w:p w:rsidR="005529FE" w:rsidRDefault="005529FE"/>
    <w:p w:rsidR="005529FE" w:rsidRDefault="005529FE"/>
    <w:p w:rsidR="005529FE" w:rsidRDefault="005529FE"/>
    <w:p w:rsidR="005529FE" w:rsidRDefault="005529FE"/>
    <w:p w:rsidR="005529FE" w:rsidRDefault="005529FE"/>
    <w:p w:rsidR="005529FE" w:rsidRDefault="005529FE"/>
    <w:p w:rsidR="005529FE" w:rsidRDefault="005529FE"/>
    <w:p w:rsidR="005529FE" w:rsidRDefault="005529FE"/>
    <w:p w:rsidR="005529FE" w:rsidRDefault="005529FE"/>
    <w:p w:rsidR="005529FE" w:rsidRDefault="005529FE"/>
    <w:p w:rsidR="005529FE" w:rsidRDefault="005529FE"/>
    <w:p w:rsidR="005529FE" w:rsidRDefault="005529FE"/>
    <w:p w:rsidR="005529FE" w:rsidRPr="005529FE" w:rsidRDefault="005529FE" w:rsidP="005529FE">
      <w:p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lastRenderedPageBreak/>
        <w:t>Navodilo</w:t>
      </w:r>
      <w:r w:rsidRPr="005529FE">
        <w:rPr>
          <w:rFonts w:ascii="Arial" w:hAnsi="Arial" w:cs="Arial"/>
          <w:sz w:val="28"/>
        </w:rPr>
        <w:t xml:space="preserve">: </w:t>
      </w:r>
      <w:proofErr w:type="spellStart"/>
      <w:r>
        <w:rPr>
          <w:rFonts w:ascii="Arial" w:hAnsi="Arial" w:cs="Arial"/>
          <w:sz w:val="28"/>
        </w:rPr>
        <w:t>Read</w:t>
      </w:r>
      <w:proofErr w:type="spellEnd"/>
      <w:r>
        <w:rPr>
          <w:rFonts w:ascii="Arial" w:hAnsi="Arial" w:cs="Arial"/>
          <w:sz w:val="28"/>
        </w:rPr>
        <w:t xml:space="preserve"> </w:t>
      </w:r>
      <w:proofErr w:type="spellStart"/>
      <w:r>
        <w:rPr>
          <w:rFonts w:ascii="Arial" w:hAnsi="Arial" w:cs="Arial"/>
          <w:sz w:val="28"/>
        </w:rPr>
        <w:t>and</w:t>
      </w:r>
      <w:proofErr w:type="spellEnd"/>
      <w:r>
        <w:rPr>
          <w:rFonts w:ascii="Arial" w:hAnsi="Arial" w:cs="Arial"/>
          <w:sz w:val="28"/>
        </w:rPr>
        <w:t xml:space="preserve"> </w:t>
      </w:r>
      <w:proofErr w:type="spellStart"/>
      <w:r>
        <w:rPr>
          <w:rFonts w:ascii="Arial" w:hAnsi="Arial" w:cs="Arial"/>
          <w:sz w:val="28"/>
        </w:rPr>
        <w:t>colour</w:t>
      </w:r>
      <w:proofErr w:type="spellEnd"/>
      <w:r>
        <w:rPr>
          <w:rFonts w:ascii="Arial" w:hAnsi="Arial" w:cs="Arial"/>
          <w:sz w:val="28"/>
        </w:rPr>
        <w:t xml:space="preserve">. </w:t>
      </w:r>
      <w:r>
        <w:rPr>
          <w:rFonts w:ascii="Arial" w:hAnsi="Arial" w:cs="Arial"/>
          <w:b/>
          <w:sz w:val="28"/>
        </w:rPr>
        <w:t>Preberi in pobarvaj.</w:t>
      </w:r>
    </w:p>
    <w:p w:rsidR="005529FE" w:rsidRDefault="005529FE">
      <w:bookmarkStart w:id="0" w:name="_GoBack"/>
      <w:r>
        <w:rPr>
          <w:noProof/>
          <w:lang w:eastAsia="sl-SI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-242570</wp:posOffset>
            </wp:positionH>
            <wp:positionV relativeFrom="paragraph">
              <wp:posOffset>273685</wp:posOffset>
            </wp:positionV>
            <wp:extent cx="6610350" cy="7293338"/>
            <wp:effectExtent l="0" t="0" r="0" b="3175"/>
            <wp:wrapNone/>
            <wp:docPr id="2" name="Slika 2" descr="Read and Color! Read the SIMPLE sentence and color correctly!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ad and Color! Read the SIMPLE sentence and color correctly!: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27" t="14540" r="1774" b="3430"/>
                    <a:stretch/>
                  </pic:blipFill>
                  <pic:spPr bwMode="auto">
                    <a:xfrm>
                      <a:off x="0" y="0"/>
                      <a:ext cx="6613043" cy="7296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5529F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9FE"/>
    <w:rsid w:val="000E0537"/>
    <w:rsid w:val="00143723"/>
    <w:rsid w:val="003852E2"/>
    <w:rsid w:val="005529FE"/>
    <w:rsid w:val="00597871"/>
    <w:rsid w:val="00600B8C"/>
    <w:rsid w:val="00790366"/>
    <w:rsid w:val="008824EF"/>
    <w:rsid w:val="00901174"/>
    <w:rsid w:val="00B66571"/>
    <w:rsid w:val="00DC1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910BA"/>
  <w15:chartTrackingRefBased/>
  <w15:docId w15:val="{75A7A25D-7D93-4E44-8A2D-FF356102D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2020-04-15T10:09:00Z</dcterms:created>
  <dcterms:modified xsi:type="dcterms:W3CDTF">2020-04-15T10:26:00Z</dcterms:modified>
</cp:coreProperties>
</file>