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61" w:rsidRDefault="009E05B6">
      <w:pPr>
        <w:rPr>
          <w:rFonts w:ascii="Century Gothic" w:hAnsi="Century Gothic"/>
          <w:b/>
          <w:sz w:val="24"/>
          <w:szCs w:val="24"/>
          <w:u w:val="single"/>
        </w:rPr>
      </w:pPr>
      <w:r w:rsidRPr="009E05B6">
        <w:rPr>
          <w:rFonts w:ascii="Century Gothic" w:hAnsi="Century Gothic"/>
          <w:b/>
          <w:sz w:val="24"/>
          <w:szCs w:val="24"/>
          <w:highlight w:val="yellow"/>
          <w:u w:val="single"/>
        </w:rPr>
        <w:t>Ponedeljek, 6. 4. 2020</w:t>
      </w:r>
    </w:p>
    <w:p w:rsidR="00F86CD4" w:rsidRPr="00F86CD4" w:rsidRDefault="00F86CD4" w:rsidP="00F86CD4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86CD4">
        <w:rPr>
          <w:rFonts w:ascii="Arial" w:hAnsi="Arial" w:cs="Arial"/>
          <w:b/>
          <w:color w:val="0070C0"/>
          <w:sz w:val="24"/>
          <w:szCs w:val="24"/>
        </w:rPr>
        <w:t>MAT : PREVERJANJE</w:t>
      </w:r>
    </w:p>
    <w:p w:rsidR="00F86CD4" w:rsidRPr="009E05B6" w:rsidRDefault="00F86CD4">
      <w:pPr>
        <w:rPr>
          <w:rFonts w:ascii="Century Gothic" w:hAnsi="Century Gothic"/>
          <w:b/>
          <w:sz w:val="24"/>
          <w:szCs w:val="24"/>
          <w:u w:val="single"/>
        </w:rPr>
      </w:pPr>
    </w:p>
    <w:p w:rsidR="009E05B6" w:rsidRPr="009E05B6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>Odpri DZ na str. 69 in se loti reševanja preverjanja. Mislim, da ne bi smel</w:t>
      </w: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>-a</w:t>
      </w: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 xml:space="preserve"> ime</w:t>
      </w: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>ti težav, če pa se kje pojavijo,</w:t>
      </w: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 xml:space="preserve"> mi lahko napišeš.</w:t>
      </w:r>
    </w:p>
    <w:p w:rsidR="009E05B6" w:rsidRPr="009E05B6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>Rešitve pošljem kasneje, da se boš lahko preveril-a.</w:t>
      </w:r>
    </w:p>
    <w:p w:rsidR="009E05B6" w:rsidRPr="009E05B6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 w:rsidRPr="009E05B6">
        <w:rPr>
          <w:rFonts w:ascii="Century Gothic" w:hAnsi="Century Gothic" w:cs="Arial"/>
          <w:color w:val="000000" w:themeColor="text1"/>
          <w:sz w:val="24"/>
          <w:szCs w:val="24"/>
        </w:rPr>
        <w:t>Spretno reševanje ti želim.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2224D1">
        <w:rPr>
          <w:noProof/>
          <w:lang w:eastAsia="sl-SI"/>
        </w:rPr>
        <w:drawing>
          <wp:inline distT="0" distB="0" distL="0" distR="0" wp14:anchorId="13518876" wp14:editId="39ECDB21">
            <wp:extent cx="1200150" cy="1506462"/>
            <wp:effectExtent l="0" t="0" r="0" b="0"/>
            <wp:docPr id="5" name="Picture 5" descr="Rezultat iskanja slik za ža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žar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06" cy="153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2224D1">
        <w:rPr>
          <w:rFonts w:ascii="Century Gothic" w:hAnsi="Century Gothic" w:cs="Arial"/>
          <w:color w:val="000000" w:themeColor="text1"/>
          <w:sz w:val="24"/>
          <w:szCs w:val="24"/>
        </w:rPr>
        <w:t xml:space="preserve">                                                   </w:t>
      </w: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Pr="00F86CD4" w:rsidRDefault="009E05B6" w:rsidP="00F86CD4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F86CD4">
        <w:rPr>
          <w:rFonts w:ascii="Arial" w:hAnsi="Arial" w:cs="Arial"/>
          <w:b/>
          <w:color w:val="0070C0"/>
          <w:sz w:val="24"/>
          <w:szCs w:val="24"/>
        </w:rPr>
        <w:t>SLJ: UTRJEVANJE SDZ</w:t>
      </w:r>
    </w:p>
    <w:p w:rsidR="00F86CD4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Se še spomniš, v sredo sem dala navodila za tri ure SLJ, kasneje pa sta bila dneva dejavnosti, zato ni bilo ur slovenščine.</w:t>
      </w: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Če si vse že opravil imaš danes in jutri prosto. Naj te spomnim…, dve uri smo namenili zapisu domačega branja, eno uro pa reševanju v SDZ.</w:t>
      </w:r>
      <w:r w:rsidR="009E05B6">
        <w:rPr>
          <w:rFonts w:ascii="Century Gothic" w:hAnsi="Century Gothic" w:cs="Arial"/>
          <w:color w:val="000000" w:themeColor="text1"/>
          <w:sz w:val="24"/>
          <w:szCs w:val="24"/>
        </w:rPr>
        <w:t xml:space="preserve">       </w:t>
      </w:r>
    </w:p>
    <w:p w:rsidR="00F86CD4" w:rsidRPr="0090060E" w:rsidRDefault="009E05B6" w:rsidP="00F86CD4">
      <w:pPr>
        <w:rPr>
          <w:rFonts w:asciiTheme="majorHAnsi" w:eastAsia="Arial" w:hAnsiTheme="majorHAnsi" w:cstheme="majorHAnsi"/>
          <w:b/>
          <w:sz w:val="24"/>
          <w:szCs w:val="24"/>
          <w:u w:val="single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             </w:t>
      </w:r>
      <w:r w:rsidR="00F86CD4" w:rsidRPr="0090060E">
        <w:rPr>
          <w:rFonts w:asciiTheme="majorHAnsi" w:eastAsia="Arial" w:hAnsiTheme="majorHAnsi" w:cstheme="majorHAnsi"/>
          <w:b/>
          <w:sz w:val="24"/>
          <w:szCs w:val="24"/>
          <w:u w:val="single"/>
        </w:rPr>
        <w:t>Delo v SDZ, utrjevanje</w:t>
      </w:r>
    </w:p>
    <w:p w:rsidR="00F86CD4" w:rsidRPr="00A26BA9" w:rsidRDefault="00F86CD4" w:rsidP="00F86CD4">
      <w:pPr>
        <w:rPr>
          <w:rFonts w:asciiTheme="majorHAnsi" w:eastAsia="Arial" w:hAnsiTheme="majorHAnsi" w:cstheme="majorHAnsi"/>
          <w:color w:val="C00000"/>
          <w:sz w:val="24"/>
          <w:szCs w:val="24"/>
        </w:rPr>
      </w:pPr>
      <w:r>
        <w:rPr>
          <w:rFonts w:asciiTheme="majorHAnsi" w:eastAsia="Arial" w:hAnsiTheme="majorHAnsi" w:cstheme="majorHAnsi"/>
          <w:noProof/>
          <w:color w:val="C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05EF" wp14:editId="3E2A8AF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48175" cy="2247900"/>
                <wp:effectExtent l="19050" t="0" r="47625" b="38100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247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CD4" w:rsidRDefault="00F86CD4" w:rsidP="00F86CD4">
                            <w:pPr>
                              <w:jc w:val="center"/>
                            </w:pPr>
                            <w:r>
                              <w:t>Obvezno reši naloge, ki so obarvane z rdečo.</w:t>
                            </w:r>
                          </w:p>
                          <w:p w:rsidR="00F86CD4" w:rsidRDefault="00F86CD4" w:rsidP="00F86CD4">
                            <w:pPr>
                              <w:jc w:val="center"/>
                            </w:pPr>
                            <w:r>
                              <w:t>Črne naloge so dodatne, a razmisli…</w:t>
                            </w:r>
                          </w:p>
                          <w:p w:rsidR="00F86CD4" w:rsidRDefault="00F86CD4" w:rsidP="00F86CD4">
                            <w:pPr>
                              <w:jc w:val="center"/>
                            </w:pPr>
                            <w:r>
                              <w:t xml:space="preserve">Vaja dela mojstra!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D6F6ABE" wp14:editId="565EAE20">
                                  <wp:extent cx="476250" cy="597803"/>
                                  <wp:effectExtent l="0" t="0" r="0" b="0"/>
                                  <wp:docPr id="3" name="Picture 3" descr="Rezultat iskanja slik za žar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zultat iskanja slik za žar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58" cy="607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05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299.05pt;margin-top:.6pt;width:350.25pt;height:17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" adj="6300,24300" fillcolor="white [3201]" strokecolor="black [3200]" strokeweight="1pt">
                <v:stroke joinstyle="miter"/>
                <v:textbox>
                  <w:txbxContent>
                    <w:p w:rsidR="00F86CD4" w:rsidRDefault="00F86CD4" w:rsidP="00F86CD4">
                      <w:pPr>
                        <w:jc w:val="center"/>
                      </w:pPr>
                      <w:r>
                        <w:t>Obvezno reši naloge, ki so obarvane z rdečo.</w:t>
                      </w:r>
                    </w:p>
                    <w:p w:rsidR="00F86CD4" w:rsidRDefault="00F86CD4" w:rsidP="00F86CD4">
                      <w:pPr>
                        <w:jc w:val="center"/>
                      </w:pPr>
                      <w:r>
                        <w:t>Črne naloge so dodatne, a razmisli…</w:t>
                      </w:r>
                    </w:p>
                    <w:p w:rsidR="00F86CD4" w:rsidRDefault="00F86CD4" w:rsidP="00F86CD4">
                      <w:pPr>
                        <w:jc w:val="center"/>
                      </w:pPr>
                      <w:r>
                        <w:t xml:space="preserve">Vaja dela mojstra!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D6F6ABE" wp14:editId="565EAE20">
                            <wp:extent cx="476250" cy="597803"/>
                            <wp:effectExtent l="0" t="0" r="0" b="0"/>
                            <wp:docPr id="3" name="Picture 3" descr="Rezultat iskanja slik za žar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zultat iskanja slik za žar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58" cy="607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BA9">
        <w:rPr>
          <w:rFonts w:asciiTheme="majorHAnsi" w:eastAsia="Arial" w:hAnsiTheme="majorHAnsi" w:cstheme="majorHAnsi"/>
          <w:color w:val="C00000"/>
          <w:sz w:val="24"/>
          <w:szCs w:val="24"/>
        </w:rPr>
        <w:t>Stran 46/nal. 1</w:t>
      </w:r>
      <w:r>
        <w:rPr>
          <w:rFonts w:asciiTheme="majorHAnsi" w:eastAsia="Arial" w:hAnsiTheme="majorHAnsi" w:cstheme="majorHAnsi"/>
          <w:color w:val="C00000"/>
          <w:sz w:val="24"/>
          <w:szCs w:val="24"/>
        </w:rPr>
        <w:t xml:space="preserve">                                  </w:t>
      </w:r>
    </w:p>
    <w:p w:rsidR="00F86CD4" w:rsidRDefault="00F86CD4" w:rsidP="00F86CD4">
      <w:pPr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Stran 47/nal.3, 4</w:t>
      </w:r>
    </w:p>
    <w:p w:rsidR="00F86CD4" w:rsidRDefault="00F86CD4" w:rsidP="00F86CD4">
      <w:pPr>
        <w:rPr>
          <w:rFonts w:asciiTheme="majorHAnsi" w:eastAsia="Arial" w:hAnsiTheme="majorHAnsi" w:cstheme="majorHAnsi"/>
          <w:color w:val="C00000"/>
          <w:sz w:val="24"/>
          <w:szCs w:val="24"/>
        </w:rPr>
      </w:pPr>
      <w:r w:rsidRPr="00A26BA9">
        <w:rPr>
          <w:rFonts w:asciiTheme="majorHAnsi" w:eastAsia="Arial" w:hAnsiTheme="majorHAnsi" w:cstheme="majorHAnsi"/>
          <w:color w:val="C00000"/>
          <w:sz w:val="24"/>
          <w:szCs w:val="24"/>
        </w:rPr>
        <w:t>Stran 48/nal.6,</w:t>
      </w:r>
      <w:r>
        <w:rPr>
          <w:rFonts w:asciiTheme="majorHAnsi" w:eastAsia="Arial" w:hAnsiTheme="majorHAnsi" w:cstheme="majorHAnsi"/>
          <w:color w:val="C00000"/>
          <w:sz w:val="24"/>
          <w:szCs w:val="24"/>
        </w:rPr>
        <w:t xml:space="preserve"> </w:t>
      </w:r>
      <w:r w:rsidRPr="00A26BA9">
        <w:rPr>
          <w:rFonts w:asciiTheme="majorHAnsi" w:eastAsia="Arial" w:hAnsiTheme="majorHAnsi" w:cstheme="majorHAnsi"/>
          <w:color w:val="C00000"/>
          <w:sz w:val="24"/>
          <w:szCs w:val="24"/>
        </w:rPr>
        <w:t>8</w:t>
      </w:r>
    </w:p>
    <w:p w:rsidR="00F86CD4" w:rsidRPr="00A26BA9" w:rsidRDefault="00F86CD4" w:rsidP="00F86CD4">
      <w:pPr>
        <w:rPr>
          <w:rFonts w:asciiTheme="majorHAnsi" w:eastAsia="Arial" w:hAnsiTheme="majorHAnsi" w:cstheme="majorHAnsi"/>
          <w:sz w:val="24"/>
          <w:szCs w:val="24"/>
        </w:rPr>
      </w:pPr>
      <w:r w:rsidRPr="00A26BA9">
        <w:rPr>
          <w:rFonts w:asciiTheme="majorHAnsi" w:eastAsia="Arial" w:hAnsiTheme="majorHAnsi" w:cstheme="majorHAnsi"/>
          <w:sz w:val="24"/>
          <w:szCs w:val="24"/>
        </w:rPr>
        <w:t>Stran 49</w:t>
      </w:r>
    </w:p>
    <w:p w:rsidR="00F86CD4" w:rsidRDefault="00F86CD4" w:rsidP="00F86CD4"/>
    <w:p w:rsidR="00F86CD4" w:rsidRDefault="00F86CD4" w:rsidP="00F86CD4"/>
    <w:p w:rsidR="00F86CD4" w:rsidRDefault="009E05B6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               </w:t>
      </w: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Default="00F86CD4" w:rsidP="009E05B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F86CD4" w:rsidRPr="00F86CD4" w:rsidRDefault="009E05B6" w:rsidP="00F86CD4">
      <w:pPr>
        <w:shd w:val="clear" w:color="auto" w:fill="92D05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    </w:t>
      </w:r>
      <w:r w:rsidR="00F86CD4">
        <w:rPr>
          <w:rFonts w:ascii="Arial" w:hAnsi="Arial" w:cs="Arial"/>
          <w:b/>
          <w:color w:val="0070C0"/>
          <w:sz w:val="24"/>
          <w:szCs w:val="24"/>
        </w:rPr>
        <w:t>DRU: STARI VEK</w:t>
      </w:r>
    </w:p>
    <w:p w:rsidR="00F86CD4" w:rsidRDefault="009E05B6" w:rsidP="00F86CD4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  </w:t>
      </w:r>
    </w:p>
    <w:p w:rsidR="00DA47A8" w:rsidRPr="00DA47A8" w:rsidRDefault="00F86CD4" w:rsidP="00F86CD4">
      <w:pPr>
        <w:spacing w:after="0" w:line="240" w:lineRule="auto"/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</w:pPr>
      <w:r w:rsidRPr="00DA47A8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Danes si boš pozorno ogledal power point (PPT) o življenju Rimljanov</w:t>
      </w:r>
      <w:r w:rsidR="00DA47A8" w:rsidRPr="00DA47A8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.</w:t>
      </w:r>
    </w:p>
    <w:p w:rsidR="00DA47A8" w:rsidRDefault="00DA47A8" w:rsidP="00F86CD4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Preberi pozorno vsako stran in si sproti zapiši vprašanja, če česa nisi razumel ali me želiš vprašati. </w:t>
      </w:r>
    </w:p>
    <w:p w:rsidR="00DA47A8" w:rsidRDefault="00DA47A8" w:rsidP="00F86CD4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Tvoja domača naloga je, da mi vprašanja posreduješ. Lahko jih zapišeš na list in list slikaš, ter pošlješ sliko.</w:t>
      </w:r>
    </w:p>
    <w:p w:rsidR="00DA47A8" w:rsidRDefault="00DA47A8" w:rsidP="00F86CD4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V torek se slišimo preko ZOOM-a in lahko ti bom odgovorila.</w:t>
      </w:r>
    </w:p>
    <w:p w:rsidR="00DA47A8" w:rsidRDefault="00DA47A8" w:rsidP="00F86CD4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276600" cy="1781175"/>
                <wp:effectExtent l="19050" t="0" r="38100" b="3143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811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7A8" w:rsidRPr="00DA47A8" w:rsidRDefault="00DA47A8" w:rsidP="00DA47A8">
                            <w:pPr>
                              <w:jc w:val="center"/>
                            </w:pPr>
                            <w:r>
                              <w:t>Vem, če si imel predsatvitev o Rimljanih, boš sedaj veliko stvari že vedel, kar je super.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" o:spid="_x0000_s1027" type="#_x0000_t106" style="position:absolute;margin-left:206.8pt;margin-top:11.1pt;width:258pt;height:14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" adj="6300,24300" fillcolor="#e32d91 [3204]" strokecolor="#771048 [1604]" strokeweight="1pt">
                <v:stroke joinstyle="miter"/>
                <v:textbox>
                  <w:txbxContent>
                    <w:p w:rsidR="00DA47A8" w:rsidRPr="00DA47A8" w:rsidRDefault="00DA47A8" w:rsidP="00DA47A8">
                      <w:pPr>
                        <w:jc w:val="center"/>
                      </w:pPr>
                      <w:r>
                        <w:t>Vem, če si imel predsatvitev o Rimljanih, boš sedaj veliko stvari že vedel, kar je super.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color w:val="000000" w:themeColor="text1"/>
          <w:sz w:val="24"/>
          <w:szCs w:val="24"/>
        </w:rPr>
        <w:t>Zapis v zvezek bomo naredili naslednje ure.</w:t>
      </w:r>
      <w:r w:rsidR="009E05B6">
        <w:rPr>
          <w:rFonts w:ascii="Century Gothic" w:hAnsi="Century Gothic" w:cs="Arial"/>
          <w:color w:val="000000" w:themeColor="text1"/>
          <w:sz w:val="24"/>
          <w:szCs w:val="24"/>
        </w:rPr>
        <w:t xml:space="preserve">                           </w:t>
      </w:r>
    </w:p>
    <w:p w:rsidR="00DA47A8" w:rsidRP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P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P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P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P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Default="00DA47A8" w:rsidP="00DA47A8">
      <w:pPr>
        <w:rPr>
          <w:rFonts w:ascii="Century Gothic" w:hAnsi="Century Gothic" w:cs="Arial"/>
          <w:sz w:val="24"/>
          <w:szCs w:val="24"/>
        </w:rPr>
      </w:pPr>
    </w:p>
    <w:p w:rsidR="00DA47A8" w:rsidRPr="00DA47A8" w:rsidRDefault="00DA47A8" w:rsidP="00DA47A8">
      <w:pPr>
        <w:shd w:val="clear" w:color="auto" w:fill="92D05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70C0"/>
          <w:sz w:val="24"/>
          <w:szCs w:val="24"/>
        </w:rPr>
        <w:t>RU: Srečanje preko ZOOM-a</w:t>
      </w:r>
    </w:p>
    <w:p w:rsidR="00A83783" w:rsidRDefault="00A83783" w:rsidP="00DA47A8">
      <w:pPr>
        <w:rPr>
          <w:rFonts w:ascii="Century Gothic" w:hAnsi="Century Gothic" w:cs="Arial"/>
          <w:sz w:val="24"/>
          <w:szCs w:val="24"/>
        </w:rPr>
      </w:pPr>
    </w:p>
    <w:p w:rsidR="005725D5" w:rsidRDefault="00A83783" w:rsidP="00DA47A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V torek imamo srečanje preko ZOOM-a. </w:t>
      </w:r>
    </w:p>
    <w:p w:rsidR="002224D1" w:rsidRDefault="002224D1" w:rsidP="00DA47A8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8A63D3A" wp14:editId="4C87C212">
            <wp:extent cx="4124325" cy="2584906"/>
            <wp:effectExtent l="0" t="0" r="0" b="6350"/>
            <wp:docPr id="4" name="Picture 4" descr="Informacije pred začetkom novega šolskega leta | Osnovna šola V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cije pred začetkom novega šolskega leta | Osnovna šola Vi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16" cy="25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D5" w:rsidRDefault="005725D5" w:rsidP="00DA47A8">
      <w:pPr>
        <w:rPr>
          <w:rFonts w:ascii="Century Gothic" w:hAnsi="Century Gothic" w:cs="Arial"/>
          <w:sz w:val="24"/>
          <w:szCs w:val="24"/>
        </w:rPr>
      </w:pPr>
    </w:p>
    <w:p w:rsidR="005725D5" w:rsidRPr="00DA47A8" w:rsidRDefault="005725D5" w:rsidP="005725D5">
      <w:pPr>
        <w:shd w:val="clear" w:color="auto" w:fill="92D05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 xml:space="preserve">  ŠPO:  PLES</w:t>
      </w:r>
    </w:p>
    <w:p w:rsidR="005725D5" w:rsidRPr="005725D5" w:rsidRDefault="005725D5" w:rsidP="005725D5">
      <w:pPr>
        <w:rPr>
          <w:rFonts w:ascii="Century Gothic" w:hAnsi="Century Gothic"/>
          <w:b/>
          <w:sz w:val="24"/>
          <w:szCs w:val="24"/>
        </w:rPr>
      </w:pPr>
      <w:r w:rsidRPr="005725D5">
        <w:rPr>
          <w:rFonts w:ascii="Century Gothic" w:hAnsi="Century Gothic"/>
          <w:b/>
          <w:sz w:val="24"/>
          <w:szCs w:val="24"/>
        </w:rPr>
        <w:t xml:space="preserve"> </w:t>
      </w: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b/>
          <w:sz w:val="24"/>
          <w:szCs w:val="24"/>
        </w:rPr>
      </w:pPr>
      <w:r w:rsidRPr="005725D5">
        <w:rPr>
          <w:rFonts w:ascii="Century Gothic" w:hAnsi="Century Gothic"/>
          <w:noProof/>
          <w:sz w:val="24"/>
          <w:szCs w:val="24"/>
          <w:highlight w:val="magenta"/>
          <w:lang w:eastAsia="sl-SI"/>
        </w:rPr>
        <w:drawing>
          <wp:anchor distT="0" distB="0" distL="114300" distR="114300" simplePos="0" relativeHeight="251662336" behindDoc="1" locked="0" layoutInCell="1" allowOverlap="1" wp14:anchorId="281A268E" wp14:editId="0E45EFBA">
            <wp:simplePos x="0" y="0"/>
            <wp:positionH relativeFrom="column">
              <wp:posOffset>2062480</wp:posOffset>
            </wp:positionH>
            <wp:positionV relativeFrom="paragraph">
              <wp:posOffset>81280</wp:posOffset>
            </wp:positionV>
            <wp:extent cx="4316095" cy="2106930"/>
            <wp:effectExtent l="0" t="0" r="8255" b="7620"/>
            <wp:wrapTight wrapText="bothSides">
              <wp:wrapPolygon edited="0">
                <wp:start x="0" y="0"/>
                <wp:lineTo x="0" y="21483"/>
                <wp:lineTo x="21546" y="21483"/>
                <wp:lineTo x="21546" y="0"/>
                <wp:lineTo x="0" y="0"/>
              </wp:wrapPolygon>
            </wp:wrapTight>
            <wp:docPr id="14" name="Picture 14" descr="Rezultat iskanja slik za danc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ancing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5D5">
        <w:rPr>
          <w:rFonts w:ascii="Century Gothic" w:hAnsi="Century Gothic"/>
          <w:b/>
          <w:sz w:val="24"/>
          <w:szCs w:val="24"/>
          <w:highlight w:val="magenta"/>
        </w:rPr>
        <w:t>Dance time!!!!</w:t>
      </w: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  <w:r w:rsidRPr="005725D5">
        <w:rPr>
          <w:rFonts w:ascii="Century Gothic" w:hAnsi="Century Gothic"/>
          <w:sz w:val="24"/>
          <w:szCs w:val="24"/>
        </w:rPr>
        <w:t>Pošiljam ti dve povezavi do plesnih koreografij. Poglej obe in si izberi tisto, ki ti je ljubša.</w:t>
      </w: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  <w:r w:rsidRPr="005725D5">
        <w:rPr>
          <w:rFonts w:ascii="Century Gothic" w:hAnsi="Century Gothic"/>
          <w:sz w:val="24"/>
          <w:szCs w:val="24"/>
        </w:rPr>
        <w:t xml:space="preserve">Preizkusi se v plesu in zraven povabi še koga, ki ga imaš v bližini. Če želiš, se lahko posnameš in mi posnetek pošlješ. </w:t>
      </w:r>
      <w:r w:rsidRPr="005725D5">
        <w:rPr>
          <w:rFonts w:ascii="Century Gothic" w:hAnsi="Century Gothic"/>
          <w:sz w:val="24"/>
          <w:szCs w:val="24"/>
        </w:rPr>
        <w:sym w:font="Wingdings" w:char="F04A"/>
      </w: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  <w:r w:rsidRPr="005725D5">
        <w:rPr>
          <w:rFonts w:ascii="Century Gothic" w:hAnsi="Century Gothic"/>
          <w:sz w:val="24"/>
          <w:szCs w:val="24"/>
        </w:rPr>
        <w:t xml:space="preserve">Dance Monkey </w:t>
      </w:r>
      <w:hyperlink r:id="rId10" w:history="1">
        <w:r w:rsidRPr="005725D5">
          <w:rPr>
            <w:rStyle w:val="Hyperlink"/>
            <w:rFonts w:ascii="Century Gothic" w:hAnsi="Century Gothic"/>
            <w:color w:val="auto"/>
            <w:sz w:val="24"/>
            <w:szCs w:val="24"/>
          </w:rPr>
          <w:t>https://www.youtube.com/watch?v=gHUVJKkjmSY</w:t>
        </w:r>
      </w:hyperlink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</w:p>
    <w:p w:rsidR="005725D5" w:rsidRPr="005725D5" w:rsidRDefault="005725D5" w:rsidP="005725D5">
      <w:pPr>
        <w:spacing w:after="0"/>
        <w:rPr>
          <w:rFonts w:ascii="Century Gothic" w:hAnsi="Century Gothic"/>
          <w:sz w:val="24"/>
          <w:szCs w:val="24"/>
        </w:rPr>
      </w:pPr>
      <w:r w:rsidRPr="005725D5">
        <w:rPr>
          <w:rFonts w:ascii="Century Gothic" w:hAnsi="Century Gothic"/>
          <w:sz w:val="24"/>
          <w:szCs w:val="24"/>
        </w:rPr>
        <w:t xml:space="preserve">Mambo </w:t>
      </w:r>
      <w:hyperlink r:id="rId11" w:history="1">
        <w:r w:rsidRPr="005725D5">
          <w:rPr>
            <w:rStyle w:val="Hyperlink"/>
            <w:rFonts w:ascii="Century Gothic" w:hAnsi="Century Gothic"/>
            <w:color w:val="auto"/>
            <w:sz w:val="24"/>
            <w:szCs w:val="24"/>
          </w:rPr>
          <w:t>https://www.youtube.com/watch?v=AXHOJ8QAM-c</w:t>
        </w:r>
      </w:hyperlink>
    </w:p>
    <w:p w:rsidR="005725D5" w:rsidRDefault="005725D5" w:rsidP="005725D5">
      <w:pPr>
        <w:spacing w:after="0"/>
      </w:pPr>
    </w:p>
    <w:p w:rsidR="009E05B6" w:rsidRPr="002224D1" w:rsidRDefault="00A83783" w:rsidP="00DA47A8">
      <w:pPr>
        <w:rPr>
          <w:rFonts w:ascii="Century Gothic" w:hAnsi="Century Gothic" w:cs="Arial"/>
          <w:color w:val="92D050"/>
          <w:sz w:val="24"/>
          <w:szCs w:val="24"/>
          <w:u w:val="single"/>
        </w:rPr>
      </w:pPr>
      <w:r w:rsidRPr="002224D1">
        <w:rPr>
          <w:rFonts w:ascii="Century Gothic" w:hAnsi="Century Gothic" w:cs="Arial"/>
          <w:color w:val="92D050"/>
          <w:sz w:val="24"/>
          <w:szCs w:val="24"/>
          <w:u w:val="single"/>
        </w:rPr>
        <w:t>Za malce »heca«</w:t>
      </w:r>
      <w:r w:rsidR="005725D5" w:rsidRPr="002224D1">
        <w:rPr>
          <w:rFonts w:ascii="Century Gothic" w:hAnsi="Century Gothic" w:cs="Arial"/>
          <w:color w:val="92D050"/>
          <w:sz w:val="24"/>
          <w:szCs w:val="24"/>
          <w:u w:val="single"/>
        </w:rPr>
        <w:t xml:space="preserve"> in sprostitve lahko poskrbiš</w:t>
      </w:r>
      <w:r w:rsidRPr="002224D1">
        <w:rPr>
          <w:rFonts w:ascii="Century Gothic" w:hAnsi="Century Gothic" w:cs="Arial"/>
          <w:color w:val="92D050"/>
          <w:sz w:val="24"/>
          <w:szCs w:val="24"/>
          <w:u w:val="single"/>
        </w:rPr>
        <w:t xml:space="preserve"> tako</w:t>
      </w:r>
      <w:r w:rsidR="005725D5" w:rsidRPr="002224D1">
        <w:rPr>
          <w:rFonts w:ascii="Century Gothic" w:hAnsi="Century Gothic" w:cs="Arial"/>
          <w:color w:val="92D050"/>
          <w:sz w:val="24"/>
          <w:szCs w:val="24"/>
          <w:u w:val="single"/>
        </w:rPr>
        <w:t>,</w:t>
      </w:r>
      <w:r w:rsidRPr="002224D1">
        <w:rPr>
          <w:rFonts w:ascii="Century Gothic" w:hAnsi="Century Gothic" w:cs="Arial"/>
          <w:color w:val="92D050"/>
          <w:sz w:val="24"/>
          <w:szCs w:val="24"/>
          <w:u w:val="single"/>
        </w:rPr>
        <w:t xml:space="preserve"> da se preiskusiš v žongliranju.</w:t>
      </w:r>
    </w:p>
    <w:p w:rsidR="00A83783" w:rsidRDefault="00A83783" w:rsidP="00DA47A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Če nimaš žogice, si jo lahko narediš iz papirja, ki ga prelepiš z lepilnim trakom, kot to delate v razredu ali ALU folije. Morda ne bo profesionalno, a za preganjanje dolgčasa, predvsem pa malce sprostitve</w:t>
      </w:r>
      <w:r w:rsidR="002224D1">
        <w:rPr>
          <w:rFonts w:ascii="Century Gothic" w:hAnsi="Century Gothic" w:cs="Arial"/>
          <w:sz w:val="24"/>
          <w:szCs w:val="24"/>
        </w:rPr>
        <w:t>,</w:t>
      </w:r>
      <w:r>
        <w:rPr>
          <w:rFonts w:ascii="Century Gothic" w:hAnsi="Century Gothic" w:cs="Arial"/>
          <w:sz w:val="24"/>
          <w:szCs w:val="24"/>
        </w:rPr>
        <w:t xml:space="preserve"> bo to super naloga.</w:t>
      </w:r>
    </w:p>
    <w:p w:rsidR="00A83783" w:rsidRDefault="00A83783" w:rsidP="00DA47A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 klikom na povezavo se lahko učiš žongliranja, če želiš.</w:t>
      </w:r>
    </w:p>
    <w:p w:rsidR="00A83783" w:rsidRDefault="00A83783" w:rsidP="00DA47A8">
      <w:pPr>
        <w:rPr>
          <w:rFonts w:ascii="Century Gothic" w:hAnsi="Century Gothic" w:cs="Arial"/>
          <w:sz w:val="24"/>
          <w:szCs w:val="24"/>
        </w:rPr>
      </w:pPr>
      <w:hyperlink r:id="rId12" w:history="1">
        <w:r w:rsidRPr="00A83783">
          <w:rPr>
            <w:rStyle w:val="Hyperlink"/>
            <w:rFonts w:ascii="Century Gothic" w:hAnsi="Century Gothic" w:cs="Arial"/>
            <w:sz w:val="24"/>
            <w:szCs w:val="24"/>
          </w:rPr>
          <w:t>https://www.youtube.com/</w:t>
        </w:r>
        <w:r w:rsidRPr="00A83783">
          <w:rPr>
            <w:rStyle w:val="Hyperlink"/>
            <w:rFonts w:ascii="Century Gothic" w:hAnsi="Century Gothic" w:cs="Arial"/>
            <w:sz w:val="24"/>
            <w:szCs w:val="24"/>
          </w:rPr>
          <w:t>w</w:t>
        </w:r>
        <w:r w:rsidRPr="00A83783">
          <w:rPr>
            <w:rStyle w:val="Hyperlink"/>
            <w:rFonts w:ascii="Century Gothic" w:hAnsi="Century Gothic" w:cs="Arial"/>
            <w:sz w:val="24"/>
            <w:szCs w:val="24"/>
          </w:rPr>
          <w:t>atch?v=2PMTMRWod9s</w:t>
        </w:r>
      </w:hyperlink>
    </w:p>
    <w:p w:rsidR="002224D1" w:rsidRDefault="002224D1" w:rsidP="00DA47A8">
      <w:pPr>
        <w:rPr>
          <w:rFonts w:ascii="Century Gothic" w:hAnsi="Century Gothic" w:cs="Arial"/>
          <w:sz w:val="24"/>
          <w:szCs w:val="24"/>
        </w:rPr>
      </w:pPr>
    </w:p>
    <w:p w:rsidR="002224D1" w:rsidRDefault="002224D1" w:rsidP="00DA47A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Lepo bodi in ostani zdrav,</w:t>
      </w:r>
    </w:p>
    <w:p w:rsidR="002224D1" w:rsidRPr="00DA47A8" w:rsidRDefault="002224D1" w:rsidP="00DA47A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</w:t>
      </w:r>
      <w:bookmarkStart w:id="0" w:name="_GoBack"/>
      <w:bookmarkEnd w:id="0"/>
      <w:r>
        <w:rPr>
          <w:rFonts w:ascii="Century Gothic" w:hAnsi="Century Gothic" w:cs="Arial"/>
          <w:sz w:val="24"/>
          <w:szCs w:val="24"/>
        </w:rPr>
        <w:t>voja učiteljica Mojca</w:t>
      </w:r>
    </w:p>
    <w:sectPr w:rsidR="002224D1" w:rsidRPr="00DA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66" w:rsidRDefault="009E4F66" w:rsidP="00F86CD4">
      <w:pPr>
        <w:spacing w:before="0" w:after="0" w:line="240" w:lineRule="auto"/>
      </w:pPr>
      <w:r>
        <w:separator/>
      </w:r>
    </w:p>
  </w:endnote>
  <w:endnote w:type="continuationSeparator" w:id="0">
    <w:p w:rsidR="009E4F66" w:rsidRDefault="009E4F66" w:rsidP="00F86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66" w:rsidRDefault="009E4F66" w:rsidP="00F86CD4">
      <w:pPr>
        <w:spacing w:before="0" w:after="0" w:line="240" w:lineRule="auto"/>
      </w:pPr>
      <w:r>
        <w:separator/>
      </w:r>
    </w:p>
  </w:footnote>
  <w:footnote w:type="continuationSeparator" w:id="0">
    <w:p w:rsidR="009E4F66" w:rsidRDefault="009E4F66" w:rsidP="00F86CD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6"/>
    <w:rsid w:val="002224D1"/>
    <w:rsid w:val="00467A61"/>
    <w:rsid w:val="005725D5"/>
    <w:rsid w:val="009E05B6"/>
    <w:rsid w:val="009E4F66"/>
    <w:rsid w:val="00A83783"/>
    <w:rsid w:val="00DA47A8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82A1"/>
  <w15:chartTrackingRefBased/>
  <w15:docId w15:val="{B14ED1A8-F7C9-41D2-9BA9-CED78FB3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D5"/>
  </w:style>
  <w:style w:type="paragraph" w:styleId="Heading1">
    <w:name w:val="heading 1"/>
    <w:basedOn w:val="Normal"/>
    <w:next w:val="Normal"/>
    <w:link w:val="Heading1Char"/>
    <w:uiPriority w:val="9"/>
    <w:qFormat/>
    <w:rsid w:val="009E05B6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5B6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B6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5B6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5B6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5B6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5B6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5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5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5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05B6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5B6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5B6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5B6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5B6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5B6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5B6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5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5B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5B6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05B6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5B6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5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E05B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E05B6"/>
    <w:rPr>
      <w:b/>
      <w:bCs/>
    </w:rPr>
  </w:style>
  <w:style w:type="character" w:styleId="Emphasis">
    <w:name w:val="Emphasis"/>
    <w:uiPriority w:val="20"/>
    <w:qFormat/>
    <w:rsid w:val="009E05B6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9E05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05B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05B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5B6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5B6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9E05B6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9E05B6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9E05B6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9E05B6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9E05B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5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6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D4"/>
  </w:style>
  <w:style w:type="paragraph" w:styleId="Footer">
    <w:name w:val="footer"/>
    <w:basedOn w:val="Normal"/>
    <w:link w:val="FooterChar"/>
    <w:uiPriority w:val="99"/>
    <w:unhideWhenUsed/>
    <w:rsid w:val="00F86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D4"/>
  </w:style>
  <w:style w:type="character" w:styleId="Hyperlink">
    <w:name w:val="Hyperlink"/>
    <w:basedOn w:val="DefaultParagraphFont"/>
    <w:uiPriority w:val="99"/>
    <w:unhideWhenUsed/>
    <w:rsid w:val="00A8378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783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2PMTMRWod9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XHOJ8QAM-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HUVJKkjmS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9345-3D50-4E0D-8F9C-3E5E154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kersnič</dc:creator>
  <cp:keywords/>
  <dc:description/>
  <cp:lastModifiedBy>mojca kersnič</cp:lastModifiedBy>
  <cp:revision>1</cp:revision>
  <dcterms:created xsi:type="dcterms:W3CDTF">2020-04-05T10:01:00Z</dcterms:created>
  <dcterms:modified xsi:type="dcterms:W3CDTF">2020-04-05T11:04:00Z</dcterms:modified>
</cp:coreProperties>
</file>