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41"/>
        <w:gridCol w:w="5821"/>
      </w:tblGrid>
      <w:tr w:rsidR="00BA2D26" w:rsidRPr="00396D96" w:rsidTr="004D77F5">
        <w:trPr>
          <w:trHeight w:val="3258"/>
        </w:trPr>
        <w:tc>
          <w:tcPr>
            <w:tcW w:w="4141" w:type="dxa"/>
          </w:tcPr>
          <w:p w:rsidR="00BA2D26" w:rsidRPr="001C0BF8" w:rsidRDefault="00BA2D26" w:rsidP="00936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D26" w:rsidRDefault="00BA2D26" w:rsidP="006165B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KULTURNI DAN</w:t>
            </w:r>
            <w:r w:rsidR="006D7F1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6165B9">
              <w:rPr>
                <w:rFonts w:ascii="Arial" w:hAnsi="Arial" w:cs="Arial"/>
                <w:b/>
                <w:sz w:val="36"/>
                <w:szCs w:val="36"/>
              </w:rPr>
              <w:t>-</w:t>
            </w:r>
          </w:p>
          <w:p w:rsidR="006165B9" w:rsidRPr="001C0BF8" w:rsidRDefault="006165B9" w:rsidP="006D7F1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LUTKOVNA  PREDSTAVA</w:t>
            </w:r>
          </w:p>
        </w:tc>
        <w:tc>
          <w:tcPr>
            <w:tcW w:w="5821" w:type="dxa"/>
          </w:tcPr>
          <w:p w:rsidR="00BA2D26" w:rsidRPr="00396D96" w:rsidRDefault="00BA2D26" w:rsidP="00936943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6704" behindDoc="1" locked="0" layoutInCell="1" allowOverlap="1" wp14:anchorId="48B8DD21" wp14:editId="770812BA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1270</wp:posOffset>
                  </wp:positionV>
                  <wp:extent cx="2764790" cy="208026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31" y="21363"/>
                      <wp:lineTo x="21431" y="0"/>
                      <wp:lineTo x="0" y="0"/>
                    </wp:wrapPolygon>
                  </wp:wrapTight>
                  <wp:docPr id="2" name="Picture 2" descr="Childrens puppet theater with puppets puppets Vector Imag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rens puppet theater with puppets puppets Vector Imag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64"/>
                          <a:stretch/>
                        </pic:blipFill>
                        <pic:spPr bwMode="auto">
                          <a:xfrm>
                            <a:off x="0" y="0"/>
                            <a:ext cx="276479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5B9" w:rsidTr="006165B9">
        <w:trPr>
          <w:trHeight w:val="533"/>
        </w:trPr>
        <w:tc>
          <w:tcPr>
            <w:tcW w:w="9962" w:type="dxa"/>
            <w:gridSpan w:val="2"/>
          </w:tcPr>
          <w:p w:rsidR="00037EEA" w:rsidRPr="006D7F18" w:rsidRDefault="00037EEA" w:rsidP="00B12884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 w:rsidRPr="006D7F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  <w:t>ZELIŠČA MALE ČAROVNICE</w:t>
            </w:r>
          </w:p>
          <w:p w:rsidR="00B12884" w:rsidRDefault="006D7F18" w:rsidP="00B1288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37EEA">
              <w:rPr>
                <w:rFonts w:ascii="Arial" w:hAnsi="Arial" w:cs="Arial"/>
                <w:sz w:val="28"/>
                <w:szCs w:val="28"/>
              </w:rPr>
              <w:t>Avtor</w:t>
            </w:r>
            <w:r w:rsidR="00B12884">
              <w:rPr>
                <w:rFonts w:ascii="Arial" w:hAnsi="Arial" w:cs="Arial"/>
                <w:sz w:val="28"/>
                <w:szCs w:val="28"/>
              </w:rPr>
              <w:t xml:space="preserve">ica knjige: Polonca Kovač </w:t>
            </w:r>
          </w:p>
          <w:p w:rsidR="006D7F18" w:rsidRPr="00B12884" w:rsidRDefault="00B12884" w:rsidP="00B1288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Izvedba predstave: </w:t>
            </w:r>
            <w:r w:rsidR="00B64F3C" w:rsidRPr="00037EEA">
              <w:rPr>
                <w:rFonts w:ascii="Arial" w:hAnsi="Arial" w:cs="Arial"/>
                <w:sz w:val="28"/>
                <w:szCs w:val="28"/>
              </w:rPr>
              <w:t>Lutkovno gledališče Maribor</w:t>
            </w:r>
            <w:r w:rsidR="00037E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165B9" w:rsidRPr="000A1F80" w:rsidRDefault="006165B9" w:rsidP="006165B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Zelišča so skrivnostne rožice – koristni cvetovi, plodovi, stebla, korenine, listi. To bogastvo ni samo v okras, temveč lajša težave, zdravi, dodaja okus hrani pa tudi prijetno diši. V povezavi z malo čarovnico </w:t>
            </w:r>
            <w:proofErr w:type="spellStart"/>
            <w:r>
              <w:t>Lenčko</w:t>
            </w:r>
            <w:proofErr w:type="spellEnd"/>
            <w:r>
              <w:t xml:space="preserve">, ki pozna njihove skrivnosti, zelišča zares delujejo. Kadar je duhovita Lenčka v družbi radovednih mišk </w:t>
            </w:r>
            <w:proofErr w:type="spellStart"/>
            <w:r>
              <w:t>Lolike</w:t>
            </w:r>
            <w:proofErr w:type="spellEnd"/>
            <w:r>
              <w:t xml:space="preserve"> in </w:t>
            </w:r>
            <w:proofErr w:type="spellStart"/>
            <w:r>
              <w:t>Loleka</w:t>
            </w:r>
            <w:proofErr w:type="spellEnd"/>
            <w:r>
              <w:t xml:space="preserve">, postane svet zabaven. Skupaj s staro čarovnico in povodnim možem, mišjo mamo pa palčkom, veverico, polhi, gadom in pajkom </w:t>
            </w:r>
            <w:proofErr w:type="spellStart"/>
            <w:r>
              <w:t>Križemgledom</w:t>
            </w:r>
            <w:proofErr w:type="spellEnd"/>
            <w:r>
              <w:t xml:space="preserve"> stopa skozi barve štirih letnih časov ter nam predstavlja dobrote narave. </w:t>
            </w:r>
          </w:p>
        </w:tc>
      </w:tr>
      <w:tr w:rsidR="00B12884" w:rsidTr="006165B9">
        <w:trPr>
          <w:trHeight w:val="533"/>
        </w:trPr>
        <w:tc>
          <w:tcPr>
            <w:tcW w:w="9962" w:type="dxa"/>
            <w:gridSpan w:val="2"/>
          </w:tcPr>
          <w:p w:rsidR="00B12884" w:rsidRPr="00FC4435" w:rsidRDefault="00B12884" w:rsidP="00B128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4435">
              <w:rPr>
                <w:rFonts w:ascii="Arial" w:hAnsi="Arial" w:cs="Arial"/>
                <w:b/>
                <w:sz w:val="24"/>
                <w:szCs w:val="24"/>
              </w:rPr>
              <w:t xml:space="preserve">Danes vas čaka prav poseben dan – KULTURNI DAN. </w:t>
            </w:r>
          </w:p>
          <w:p w:rsidR="00B12884" w:rsidRPr="00B12884" w:rsidRDefault="00B12884" w:rsidP="00B12884">
            <w:pPr>
              <w:rPr>
                <w:rFonts w:ascii="Arial" w:hAnsi="Arial" w:cs="Arial"/>
                <w:sz w:val="24"/>
                <w:szCs w:val="24"/>
              </w:rPr>
            </w:pPr>
            <w:r w:rsidRPr="00B12884">
              <w:rPr>
                <w:rFonts w:ascii="Arial" w:hAnsi="Arial" w:cs="Arial"/>
                <w:sz w:val="24"/>
                <w:szCs w:val="24"/>
              </w:rPr>
              <w:t>Spoznali boste lutkovno gledališče:</w:t>
            </w:r>
          </w:p>
          <w:p w:rsidR="00B12884" w:rsidRDefault="00B12884" w:rsidP="00B12884">
            <w:pPr>
              <w:pStyle w:val="Odstavekseznama"/>
              <w:numPr>
                <w:ilvl w:val="0"/>
                <w:numId w:val="2"/>
              </w:numPr>
              <w:ind w:firstLine="2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kako nastane lutkovna predstava;</w:t>
            </w:r>
          </w:p>
          <w:p w:rsidR="00B12884" w:rsidRPr="00603EE4" w:rsidRDefault="00B12884" w:rsidP="00B12884">
            <w:pPr>
              <w:pStyle w:val="Odstavekseznama"/>
              <w:numPr>
                <w:ilvl w:val="0"/>
                <w:numId w:val="2"/>
              </w:numPr>
              <w:ind w:firstLine="2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kdo sodeluje pri pripravi in izvedbi predstave;</w:t>
            </w:r>
          </w:p>
          <w:p w:rsidR="00B12884" w:rsidRDefault="00B12884" w:rsidP="00B12884">
            <w:pPr>
              <w:pStyle w:val="Odstavekseznama"/>
              <w:numPr>
                <w:ilvl w:val="0"/>
                <w:numId w:val="2"/>
              </w:numPr>
              <w:ind w:firstLine="2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bonton v gledališču; </w:t>
            </w:r>
          </w:p>
          <w:p w:rsidR="00B12884" w:rsidRDefault="00B12884" w:rsidP="00B12884">
            <w:pPr>
              <w:pStyle w:val="Odstavekseznama"/>
              <w:numPr>
                <w:ilvl w:val="0"/>
                <w:numId w:val="2"/>
              </w:numPr>
              <w:ind w:firstLine="2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vrste lutk.</w:t>
            </w:r>
          </w:p>
          <w:p w:rsidR="00B12884" w:rsidRPr="00B12884" w:rsidRDefault="00B12884" w:rsidP="00B12884">
            <w:pPr>
              <w:rPr>
                <w:rFonts w:ascii="Arial" w:hAnsi="Arial" w:cs="Arial"/>
                <w:sz w:val="16"/>
                <w:szCs w:val="16"/>
              </w:rPr>
            </w:pPr>
            <w:r w:rsidRPr="00B12884">
              <w:rPr>
                <w:rFonts w:ascii="Arial" w:hAnsi="Arial" w:cs="Arial"/>
                <w:sz w:val="24"/>
                <w:szCs w:val="24"/>
              </w:rPr>
              <w:t xml:space="preserve">Ogledali si boste lutkovno predstavo. </w:t>
            </w:r>
          </w:p>
          <w:p w:rsidR="00B12884" w:rsidRPr="00B12884" w:rsidRDefault="00B12884" w:rsidP="00B12884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 w:rsidRPr="00B12884">
              <w:rPr>
                <w:rFonts w:ascii="Arial" w:hAnsi="Arial" w:cs="Arial"/>
                <w:sz w:val="24"/>
                <w:szCs w:val="24"/>
              </w:rPr>
              <w:t xml:space="preserve">Izdelali boste svojo lutko/lutke. Lahko pripravite svojo lutkovno predstavo.  </w:t>
            </w:r>
          </w:p>
        </w:tc>
      </w:tr>
      <w:tr w:rsidR="00603EE4" w:rsidTr="00EC10BE">
        <w:tc>
          <w:tcPr>
            <w:tcW w:w="9962" w:type="dxa"/>
            <w:gridSpan w:val="2"/>
            <w:shd w:val="clear" w:color="auto" w:fill="DBE5F1" w:themeFill="accent1" w:themeFillTint="33"/>
          </w:tcPr>
          <w:p w:rsidR="00603EE4" w:rsidRPr="00B53AF4" w:rsidRDefault="00603EE4" w:rsidP="00EC10BE">
            <w:pPr>
              <w:pStyle w:val="Odstavekseznama"/>
              <w:spacing w:after="0" w:line="240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3EE4" w:rsidRPr="00B53AF4" w:rsidRDefault="00603EE4" w:rsidP="00EC10BE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3AF4">
              <w:rPr>
                <w:rFonts w:ascii="Arial" w:hAnsi="Arial" w:cs="Arial"/>
                <w:b/>
                <w:sz w:val="24"/>
                <w:szCs w:val="24"/>
              </w:rPr>
              <w:t xml:space="preserve">Kdo </w:t>
            </w:r>
            <w:r w:rsidR="00B53AF4" w:rsidRPr="00B53AF4">
              <w:rPr>
                <w:rFonts w:ascii="Arial" w:hAnsi="Arial" w:cs="Arial"/>
                <w:b/>
                <w:sz w:val="24"/>
                <w:szCs w:val="24"/>
              </w:rPr>
              <w:t xml:space="preserve">sodeluje pri pripravi in izvedbi </w:t>
            </w:r>
            <w:r w:rsidR="00B53AF4">
              <w:rPr>
                <w:rFonts w:ascii="Arial" w:hAnsi="Arial" w:cs="Arial"/>
                <w:b/>
                <w:sz w:val="24"/>
                <w:szCs w:val="24"/>
              </w:rPr>
              <w:t>predstave</w:t>
            </w:r>
            <w:r w:rsidRPr="00B53AF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603EE4" w:rsidRPr="00B53AF4" w:rsidRDefault="00603EE4" w:rsidP="00EC10BE">
            <w:pPr>
              <w:spacing w:after="0" w:line="24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B53AF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603EE4" w:rsidTr="00EC10BE">
        <w:tc>
          <w:tcPr>
            <w:tcW w:w="9962" w:type="dxa"/>
            <w:gridSpan w:val="2"/>
            <w:shd w:val="clear" w:color="auto" w:fill="FFFFFF" w:themeFill="background1"/>
          </w:tcPr>
          <w:p w:rsidR="00603EE4" w:rsidRDefault="00B12884" w:rsidP="00EC1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03EE4">
              <w:rPr>
                <w:rFonts w:ascii="Arial" w:hAnsi="Arial" w:cs="Arial"/>
                <w:sz w:val="24"/>
                <w:szCs w:val="24"/>
              </w:rPr>
              <w:t xml:space="preserve"> Pri pripravi lutkovne predstave </w:t>
            </w:r>
            <w:r w:rsidR="00603EE4" w:rsidRPr="00C473A4">
              <w:rPr>
                <w:rFonts w:ascii="Arial" w:hAnsi="Arial" w:cs="Arial"/>
                <w:b/>
                <w:sz w:val="24"/>
                <w:szCs w:val="24"/>
              </w:rPr>
              <w:t>sodeluje veliko ljudi</w:t>
            </w:r>
            <w:r w:rsidR="00603EE4">
              <w:rPr>
                <w:rFonts w:ascii="Arial" w:hAnsi="Arial" w:cs="Arial"/>
                <w:sz w:val="24"/>
                <w:szCs w:val="24"/>
              </w:rPr>
              <w:t>. Vsak od njih ima pomembno vlogo:</w:t>
            </w:r>
          </w:p>
          <w:p w:rsidR="00B53AF4" w:rsidRDefault="00B53AF4" w:rsidP="00EC1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3EE4" w:rsidRPr="00B53AF4" w:rsidRDefault="00B53AF4" w:rsidP="00677061">
            <w:pPr>
              <w:pStyle w:val="Odstavekseznama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53AF4">
              <w:rPr>
                <w:rFonts w:ascii="Arial" w:hAnsi="Arial" w:cs="Arial"/>
                <w:b/>
                <w:sz w:val="24"/>
                <w:szCs w:val="24"/>
              </w:rPr>
              <w:t>REŽISER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izbere zgodbo, vodi igralce, sodeluje pri izboru kostumov in pripomočkov;</w:t>
            </w:r>
          </w:p>
          <w:p w:rsidR="00C473A4" w:rsidRPr="00C473A4" w:rsidRDefault="00C473A4" w:rsidP="00677061">
            <w:pPr>
              <w:pStyle w:val="Odstavekseznama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53AF4">
              <w:rPr>
                <w:rFonts w:ascii="Arial" w:hAnsi="Arial" w:cs="Arial"/>
                <w:b/>
                <w:sz w:val="24"/>
                <w:szCs w:val="24"/>
              </w:rPr>
              <w:t>LUTKOVNI TEHNOLOG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AF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izdela lutke</w:t>
            </w:r>
            <w:r w:rsidRPr="00C473A4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C473A4" w:rsidRPr="00C473A4" w:rsidRDefault="00B53AF4" w:rsidP="00677061">
            <w:pPr>
              <w:pStyle w:val="Odstavekseznama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ANIMATOR LUTK </w:t>
            </w:r>
            <w:r w:rsidR="00C473A4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IGRALEC</w:t>
            </w:r>
            <w:r w:rsidR="00C47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3A4" w:rsidRPr="00B53AF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AF4">
              <w:rPr>
                <w:rFonts w:ascii="Arial" w:hAnsi="Arial" w:cs="Arial"/>
                <w:color w:val="0A0A0A"/>
                <w:sz w:val="24"/>
                <w:szCs w:val="24"/>
              </w:rPr>
              <w:t xml:space="preserve">je </w:t>
            </w:r>
            <w:r>
              <w:rPr>
                <w:rFonts w:ascii="Arial" w:hAnsi="Arial" w:cs="Arial"/>
                <w:color w:val="0A0A0A"/>
                <w:sz w:val="24"/>
                <w:szCs w:val="24"/>
              </w:rPr>
              <w:t xml:space="preserve">tisti, ki lutko oživi z načinom gibanja in </w:t>
            </w:r>
            <w:r w:rsidRPr="00B53AF4">
              <w:rPr>
                <w:rFonts w:ascii="Arial" w:hAnsi="Arial" w:cs="Arial"/>
                <w:color w:val="0A0A0A"/>
                <w:sz w:val="24"/>
                <w:szCs w:val="24"/>
              </w:rPr>
              <w:t>glas</w:t>
            </w:r>
            <w:r>
              <w:rPr>
                <w:rFonts w:ascii="Arial" w:hAnsi="Arial" w:cs="Arial"/>
                <w:color w:val="0A0A0A"/>
                <w:sz w:val="24"/>
                <w:szCs w:val="24"/>
              </w:rPr>
              <w:t>om;</w:t>
            </w:r>
          </w:p>
          <w:p w:rsidR="00B53AF4" w:rsidRPr="00B53AF4" w:rsidRDefault="00B53AF4" w:rsidP="00677061">
            <w:pPr>
              <w:pStyle w:val="Odstavekseznama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KOSTUMOGRAF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pripravi kostume – oblačila za igralce;</w:t>
            </w:r>
          </w:p>
          <w:p w:rsidR="00603EE4" w:rsidRPr="00B53AF4" w:rsidRDefault="00B53AF4" w:rsidP="00677061">
            <w:pPr>
              <w:pStyle w:val="Odstavekseznama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53AF4">
              <w:rPr>
                <w:rFonts w:ascii="Arial" w:hAnsi="Arial" w:cs="Arial"/>
                <w:b/>
                <w:sz w:val="24"/>
                <w:szCs w:val="24"/>
              </w:rPr>
              <w:t>TONSKI MOJSTER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73A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3A4">
              <w:rPr>
                <w:rFonts w:ascii="Arial" w:hAnsi="Arial" w:cs="Arial"/>
                <w:sz w:val="24"/>
                <w:szCs w:val="24"/>
              </w:rPr>
              <w:t>skrbi, da se na predstavi vse dobro sliši (govor, glasba in drugi zvoki);</w:t>
            </w:r>
            <w:r w:rsidRPr="00B53A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03EE4" w:rsidRPr="00C473A4" w:rsidRDefault="00B53AF4" w:rsidP="00677061">
            <w:pPr>
              <w:pStyle w:val="Odstavekseznama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MOJSTER ZA LUČI – </w:t>
            </w:r>
            <w:r w:rsidRPr="00B53AF4">
              <w:rPr>
                <w:rFonts w:ascii="Arial" w:hAnsi="Arial" w:cs="Arial"/>
                <w:sz w:val="24"/>
                <w:szCs w:val="24"/>
              </w:rPr>
              <w:t>skrbi za pravilno osvetli</w:t>
            </w:r>
            <w:r w:rsidR="00C473A4">
              <w:rPr>
                <w:rFonts w:ascii="Arial" w:hAnsi="Arial" w:cs="Arial"/>
                <w:sz w:val="24"/>
                <w:szCs w:val="24"/>
              </w:rPr>
              <w:t>tev in svetlobne efekte na odru.</w:t>
            </w:r>
          </w:p>
        </w:tc>
      </w:tr>
      <w:tr w:rsidR="00603EE4" w:rsidTr="00EC10BE">
        <w:tc>
          <w:tcPr>
            <w:tcW w:w="9962" w:type="dxa"/>
            <w:gridSpan w:val="2"/>
            <w:shd w:val="clear" w:color="auto" w:fill="DBE5F1" w:themeFill="accent1" w:themeFillTint="33"/>
          </w:tcPr>
          <w:p w:rsidR="006D7F18" w:rsidRDefault="006D7F18" w:rsidP="006D7F18">
            <w:pPr>
              <w:pStyle w:val="Odstavekseznama"/>
              <w:numPr>
                <w:ilvl w:val="0"/>
                <w:numId w:val="5"/>
              </w:numPr>
              <w:spacing w:after="0" w:line="315" w:lineRule="atLeast"/>
              <w:jc w:val="both"/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6D7F18"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Na spodnji povezavi si oglej napotke</w:t>
            </w:r>
            <w:r w:rsidRPr="006D7F18">
              <w:rPr>
                <w:rStyle w:val="Hiperpovezava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o bontonu v gledališču</w:t>
            </w:r>
            <w:r w:rsidRPr="006D7F18"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.</w:t>
            </w:r>
          </w:p>
          <w:p w:rsidR="006D7F18" w:rsidRPr="006D7F18" w:rsidRDefault="006D7F18" w:rsidP="006D7F18">
            <w:pPr>
              <w:pStyle w:val="Odstavekseznama"/>
              <w:spacing w:after="0" w:line="315" w:lineRule="atLeast"/>
              <w:jc w:val="both"/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6165B9" w:rsidRPr="004D77F5" w:rsidRDefault="006D7F18" w:rsidP="00B64F3C">
            <w:pPr>
              <w:spacing w:after="0" w:line="315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hyperlink r:id="rId8" w:history="1">
              <w:r w:rsidRPr="00EA6B6D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https://otroski.rtvslo.si/infodrom/prispevek/2167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3EE4" w:rsidRPr="00D677D8" w:rsidRDefault="00603EE4" w:rsidP="00EC10BE">
            <w:pPr>
              <w:spacing w:after="0" w:line="24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603EE4" w:rsidTr="00EC10BE">
        <w:tc>
          <w:tcPr>
            <w:tcW w:w="9962" w:type="dxa"/>
            <w:gridSpan w:val="2"/>
            <w:shd w:val="clear" w:color="auto" w:fill="FFFFFF" w:themeFill="background1"/>
          </w:tcPr>
          <w:p w:rsidR="00603EE4" w:rsidRDefault="00603EE4" w:rsidP="00EC10BE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1517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Bonton pravzaprav pomeni lepo vedenje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. Kako se obnašamo </w:t>
            </w:r>
            <w:r w:rsidRPr="001517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v gledališču?</w:t>
            </w:r>
          </w:p>
          <w:p w:rsidR="00603EE4" w:rsidRPr="00151722" w:rsidRDefault="00603EE4" w:rsidP="00EC10BE">
            <w:pPr>
              <w:pStyle w:val="Odstavekseznama"/>
              <w:numPr>
                <w:ilvl w:val="0"/>
                <w:numId w:val="8"/>
              </w:numPr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934F5">
              <w:rPr>
                <w:rFonts w:ascii="Arial" w:eastAsia="Times New Roman" w:hAnsi="Arial" w:cs="Arial"/>
                <w:color w:val="0070C0"/>
                <w:sz w:val="24"/>
                <w:szCs w:val="24"/>
                <w:lang w:eastAsia="sl-SI"/>
              </w:rPr>
              <w:t xml:space="preserve">Ko vstopimo v preddverje se pogovarjamo tiho, če koga poznamo, ga pozdravimo mirno. </w:t>
            </w:r>
            <w:r w:rsidRPr="0015172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Saj veš, navdušeno mahanje</w:t>
            </w:r>
            <w:r w:rsidR="0067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in skakanje ne pride v poštev. T</w:t>
            </w:r>
            <w:r w:rsidRPr="0015172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lah</w:t>
            </w:r>
            <w:r w:rsidR="0067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 počnemo na nogometnih tekmah</w:t>
            </w:r>
            <w:r w:rsidRPr="0015172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  <w:p w:rsidR="00603EE4" w:rsidRPr="001934F5" w:rsidRDefault="00603EE4" w:rsidP="00EC10BE">
            <w:pPr>
              <w:pStyle w:val="Odstavekseznama"/>
              <w:numPr>
                <w:ilvl w:val="0"/>
                <w:numId w:val="8"/>
              </w:numPr>
              <w:spacing w:after="0" w:line="315" w:lineRule="atLeast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1934F5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Plašče, jakne in dežnike oddamo v garderobo.</w:t>
            </w:r>
          </w:p>
          <w:p w:rsidR="00603EE4" w:rsidRPr="001934F5" w:rsidRDefault="00603EE4" w:rsidP="00EC10BE">
            <w:pPr>
              <w:pStyle w:val="Odstavekseznama"/>
              <w:numPr>
                <w:ilvl w:val="0"/>
                <w:numId w:val="8"/>
              </w:numPr>
              <w:spacing w:after="0" w:line="315" w:lineRule="atLeast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1934F5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 xml:space="preserve">Zelo pomembno je, da nikoli ne zamujamo in tako ne motimo predstave. </w:t>
            </w:r>
          </w:p>
          <w:p w:rsidR="00603EE4" w:rsidRPr="001934F5" w:rsidRDefault="00603EE4" w:rsidP="00EC10BE">
            <w:pPr>
              <w:pStyle w:val="Odstavekseznama"/>
              <w:numPr>
                <w:ilvl w:val="0"/>
                <w:numId w:val="8"/>
              </w:numPr>
              <w:spacing w:after="0" w:line="315" w:lineRule="atLeast"/>
              <w:jc w:val="both"/>
              <w:rPr>
                <w:rFonts w:ascii="Arial" w:eastAsia="Times New Roman" w:hAnsi="Arial" w:cs="Arial"/>
                <w:color w:val="7030A0"/>
                <w:sz w:val="24"/>
                <w:szCs w:val="24"/>
                <w:lang w:eastAsia="sl-SI"/>
              </w:rPr>
            </w:pPr>
            <w:r w:rsidRPr="001934F5">
              <w:rPr>
                <w:rFonts w:ascii="Arial" w:eastAsia="Times New Roman" w:hAnsi="Arial" w:cs="Arial"/>
                <w:color w:val="7030A0"/>
                <w:sz w:val="24"/>
                <w:szCs w:val="24"/>
                <w:lang w:eastAsia="sl-SI"/>
              </w:rPr>
              <w:t>Zaželeno je, da gremo na stranišče pred začetkom predstave.</w:t>
            </w:r>
          </w:p>
          <w:p w:rsidR="00603EE4" w:rsidRPr="001934F5" w:rsidRDefault="00603EE4" w:rsidP="00EC10BE">
            <w:pPr>
              <w:pStyle w:val="Odstavekseznama"/>
              <w:numPr>
                <w:ilvl w:val="0"/>
                <w:numId w:val="8"/>
              </w:numPr>
              <w:spacing w:after="0" w:line="315" w:lineRule="atLeast"/>
              <w:jc w:val="both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sl-SI"/>
              </w:rPr>
            </w:pPr>
            <w:r w:rsidRPr="001934F5"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sl-SI"/>
              </w:rPr>
              <w:t>Telefon ugasnemo in ga pospravimo.</w:t>
            </w:r>
          </w:p>
          <w:p w:rsidR="00603EE4" w:rsidRDefault="00603EE4" w:rsidP="006D7F18">
            <w:pPr>
              <w:pStyle w:val="Odstavekseznama"/>
              <w:numPr>
                <w:ilvl w:val="0"/>
                <w:numId w:val="8"/>
              </w:numPr>
              <w:spacing w:after="0" w:line="3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F18">
              <w:rPr>
                <w:rFonts w:ascii="Arial" w:eastAsia="Times New Roman" w:hAnsi="Arial" w:cs="Arial"/>
                <w:color w:val="FF0066"/>
                <w:sz w:val="24"/>
                <w:szCs w:val="24"/>
                <w:lang w:eastAsia="sl-SI"/>
              </w:rPr>
              <w:t>Pomembno je, da ves čas pazimo na popolno tišino. Ne odvijamo bombonov, čokoladic… ne žvečimo žvečilk.</w:t>
            </w:r>
            <w:r w:rsidR="006D7F18" w:rsidRPr="006D7F18">
              <w:rPr>
                <w:rFonts w:ascii="Arial" w:eastAsia="Times New Roman" w:hAnsi="Arial" w:cs="Arial"/>
                <w:color w:val="FF0066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71B07" w:rsidTr="00EC10BE">
        <w:tc>
          <w:tcPr>
            <w:tcW w:w="9962" w:type="dxa"/>
            <w:gridSpan w:val="2"/>
            <w:shd w:val="clear" w:color="auto" w:fill="DBE5F1" w:themeFill="accent1" w:themeFillTint="33"/>
          </w:tcPr>
          <w:p w:rsidR="00171B07" w:rsidRDefault="00171B07" w:rsidP="00EC10BE">
            <w:pPr>
              <w:pStyle w:val="Odstavekseznama"/>
              <w:spacing w:after="0" w:line="240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B07" w:rsidRPr="00171B07" w:rsidRDefault="00171B07" w:rsidP="00171B07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1B07">
              <w:rPr>
                <w:rFonts w:ascii="Arial" w:hAnsi="Arial" w:cs="Arial"/>
                <w:b/>
                <w:sz w:val="24"/>
                <w:szCs w:val="24"/>
              </w:rPr>
              <w:t>Vrste lutk</w:t>
            </w:r>
          </w:p>
          <w:p w:rsidR="00171B07" w:rsidRPr="00D677D8" w:rsidRDefault="00171B07" w:rsidP="00EC10BE">
            <w:pPr>
              <w:spacing w:after="0" w:line="240" w:lineRule="auto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A508A1" w:rsidTr="00EC10BE">
        <w:tc>
          <w:tcPr>
            <w:tcW w:w="9962" w:type="dxa"/>
            <w:gridSpan w:val="2"/>
            <w:shd w:val="clear" w:color="auto" w:fill="FFFFFF" w:themeFill="background1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3"/>
              <w:gridCol w:w="3244"/>
              <w:gridCol w:w="3244"/>
            </w:tblGrid>
            <w:tr w:rsidR="00A508A1" w:rsidTr="00A508A1">
              <w:tc>
                <w:tcPr>
                  <w:tcW w:w="3243" w:type="dxa"/>
                </w:tcPr>
                <w:p w:rsidR="00A508A1" w:rsidRDefault="00A508A1" w:rsidP="00A50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anchor distT="0" distB="0" distL="114300" distR="114300" simplePos="0" relativeHeight="251657728" behindDoc="0" locked="0" layoutInCell="1" allowOverlap="1" wp14:anchorId="101FA070" wp14:editId="285AB21E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148800</wp:posOffset>
                        </wp:positionV>
                        <wp:extent cx="1761349" cy="1318260"/>
                        <wp:effectExtent l="76200" t="76200" r="125095" b="129540"/>
                        <wp:wrapNone/>
                        <wp:docPr id="6" name="Picture 6" descr="Ročne lutke | Lutke Zajec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Ročne lutke | Lutke Zajec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1349" cy="131826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44" w:type="dxa"/>
                </w:tcPr>
                <w:p w:rsidR="00A508A1" w:rsidRDefault="00A508A1" w:rsidP="00A50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3A70030A" wp14:editId="76315DD0">
                        <wp:extent cx="1028700" cy="1542227"/>
                        <wp:effectExtent l="76200" t="76200" r="133350" b="134620"/>
                        <wp:docPr id="5" name="Picture 5" descr="Lutke marionet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Lutke marionet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283" cy="1540102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4" w:type="dxa"/>
                </w:tcPr>
                <w:p w:rsidR="00A508A1" w:rsidRDefault="00A508A1" w:rsidP="00EC10B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anchor distT="0" distB="0" distL="114300" distR="114300" simplePos="0" relativeHeight="251659776" behindDoc="0" locked="0" layoutInCell="1" allowOverlap="1" wp14:anchorId="29B128E3" wp14:editId="0C7A5227">
                        <wp:simplePos x="0" y="0"/>
                        <wp:positionH relativeFrom="column">
                          <wp:posOffset>79375</wp:posOffset>
                        </wp:positionH>
                        <wp:positionV relativeFrom="paragraph">
                          <wp:posOffset>958850</wp:posOffset>
                        </wp:positionV>
                        <wp:extent cx="1531620" cy="609600"/>
                        <wp:effectExtent l="76200" t="76200" r="125730" b="133350"/>
                        <wp:wrapNone/>
                        <wp:docPr id="4" name="Picture 4" descr="SENČNO GLEDALIŠČE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NČNO GLEDALIŠČE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609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541182C4" wp14:editId="3ED26D20">
                        <wp:extent cx="1531620" cy="848517"/>
                        <wp:effectExtent l="76200" t="76200" r="125730" b="142240"/>
                        <wp:docPr id="3" name="Picture 3" descr="Mala re:ciklarnica. Senčne lutke – Društvo Gumb - Mestna knjižnica ...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la re:ciklarnica. Senčne lutke – Društvo Gumb - Mestna knjižnica ...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806" cy="849174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8A1" w:rsidRDefault="00A508A1" w:rsidP="00EC10B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508A1" w:rsidTr="00A508A1">
              <w:tc>
                <w:tcPr>
                  <w:tcW w:w="3243" w:type="dxa"/>
                </w:tcPr>
                <w:p w:rsidR="00A508A1" w:rsidRDefault="00A508A1" w:rsidP="00EC10B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4" w:type="dxa"/>
                </w:tcPr>
                <w:p w:rsidR="00A508A1" w:rsidRPr="00A508A1" w:rsidRDefault="00A508A1" w:rsidP="00A508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0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LUTKE NA PALICI</w:t>
                  </w:r>
                </w:p>
                <w:p w:rsidR="00A508A1" w:rsidRPr="00A508A1" w:rsidRDefault="00A508A1" w:rsidP="00A508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0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MARIONETE</w:t>
                  </w:r>
                </w:p>
                <w:p w:rsidR="00A508A1" w:rsidRPr="00A508A1" w:rsidRDefault="00A508A1" w:rsidP="00A508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0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SENČNE LUTKE</w:t>
                  </w:r>
                </w:p>
                <w:p w:rsidR="00A508A1" w:rsidRPr="00A508A1" w:rsidRDefault="00A508A1" w:rsidP="00A508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0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NAPRSTNE LUTKE</w:t>
                  </w:r>
                </w:p>
                <w:p w:rsidR="00A508A1" w:rsidRPr="00A508A1" w:rsidRDefault="00A508A1" w:rsidP="00A508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0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ROČNE LUTKE</w:t>
                  </w:r>
                </w:p>
                <w:p w:rsidR="00A508A1" w:rsidRPr="00A508A1" w:rsidRDefault="00A508A1" w:rsidP="00A508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0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TELESNE LUTKE</w:t>
                  </w:r>
                </w:p>
                <w:p w:rsidR="00A508A1" w:rsidRDefault="00A508A1" w:rsidP="00A508A1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4" w:type="dxa"/>
                </w:tcPr>
                <w:p w:rsidR="00A508A1" w:rsidRDefault="00A508A1" w:rsidP="00EC10B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508A1" w:rsidTr="006D7F18">
              <w:trPr>
                <w:trHeight w:val="2451"/>
              </w:trPr>
              <w:tc>
                <w:tcPr>
                  <w:tcW w:w="3243" w:type="dxa"/>
                </w:tcPr>
                <w:p w:rsidR="00A508A1" w:rsidRDefault="00A508A1" w:rsidP="00A50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1417320" cy="1417320"/>
                        <wp:effectExtent l="76200" t="76200" r="125730" b="125730"/>
                        <wp:docPr id="11" name="Picture 11" descr="Petkova ustvarjalnica: Naprstne lutke, Dvorana A sever, Ljubljana ...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etkova ustvarjalnica: Naprstne lutke, Dvorana A sever, Ljubljana ...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141732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4" w:type="dxa"/>
                </w:tcPr>
                <w:p w:rsidR="00A508A1" w:rsidRDefault="00A508A1" w:rsidP="00A50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anchor distT="0" distB="0" distL="114300" distR="114300" simplePos="0" relativeHeight="251658752" behindDoc="0" locked="0" layoutInCell="1" allowOverlap="1" wp14:anchorId="114FA391" wp14:editId="3742AF91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176530</wp:posOffset>
                        </wp:positionV>
                        <wp:extent cx="1928037" cy="1165860"/>
                        <wp:effectExtent l="76200" t="76200" r="129540" b="129540"/>
                        <wp:wrapNone/>
                        <wp:docPr id="8" name="Picture 8" descr="Lutke-Kamišibaj-Butaj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Lutke-Kamišibaj-Butaj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7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28037" cy="116586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44" w:type="dxa"/>
                </w:tcPr>
                <w:p w:rsidR="00A508A1" w:rsidRDefault="00A508A1" w:rsidP="00A50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145628DE" wp14:editId="486A824C">
                        <wp:extent cx="1226820" cy="1389923"/>
                        <wp:effectExtent l="76200" t="76200" r="125730" b="134620"/>
                        <wp:docPr id="10" name="Picture 10" descr="Lutke-Kamišibaj-Butaj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Lutke-Kamišibaj-Butaj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374" t="2344" r="6635" b="57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6820" cy="1389923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8A1" w:rsidRDefault="00A508A1" w:rsidP="00A50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508A1" w:rsidRDefault="00A508A1" w:rsidP="00EC10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07" w:rsidTr="00EC10BE">
        <w:tc>
          <w:tcPr>
            <w:tcW w:w="9962" w:type="dxa"/>
            <w:gridSpan w:val="2"/>
            <w:shd w:val="clear" w:color="auto" w:fill="DBE5F1" w:themeFill="accent1" w:themeFillTint="33"/>
          </w:tcPr>
          <w:p w:rsidR="00B64F3C" w:rsidRDefault="00B64F3C" w:rsidP="00B64F3C">
            <w:pPr>
              <w:pStyle w:val="Odstavekseznama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5B9" w:rsidRPr="006D7F18" w:rsidRDefault="00171B07" w:rsidP="00A721D3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6D7F18">
              <w:rPr>
                <w:rFonts w:ascii="Arial" w:hAnsi="Arial" w:cs="Arial"/>
                <w:b/>
                <w:sz w:val="24"/>
                <w:szCs w:val="24"/>
              </w:rPr>
              <w:t xml:space="preserve">Ogled predstave </w:t>
            </w:r>
            <w:r w:rsidR="006D7F18" w:rsidRPr="006D7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65B9" w:rsidRDefault="006D7F18" w:rsidP="00616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Seveda potrebuješ</w:t>
            </w:r>
            <w:r w:rsidR="006165B9" w:rsidRPr="00E11C3C">
              <w:rPr>
                <w:rFonts w:ascii="Arial" w:hAnsi="Arial" w:cs="Arial"/>
                <w:sz w:val="24"/>
                <w:szCs w:val="24"/>
              </w:rPr>
              <w:t xml:space="preserve"> pomoč svojih staršev. Prosi jih naj ti pomagajo, da si preko </w:t>
            </w:r>
            <w:r w:rsidR="006165B9">
              <w:rPr>
                <w:rFonts w:ascii="Arial" w:hAnsi="Arial" w:cs="Arial"/>
                <w:sz w:val="24"/>
                <w:szCs w:val="24"/>
              </w:rPr>
              <w:t>spleta na računalniku</w:t>
            </w:r>
            <w:r w:rsidR="006165B9" w:rsidRPr="00E11C3C">
              <w:rPr>
                <w:rFonts w:ascii="Arial" w:hAnsi="Arial" w:cs="Arial"/>
                <w:sz w:val="24"/>
                <w:szCs w:val="24"/>
              </w:rPr>
              <w:t xml:space="preserve"> ogledaš </w:t>
            </w:r>
            <w:r w:rsidR="006165B9">
              <w:rPr>
                <w:rFonts w:ascii="Arial" w:hAnsi="Arial" w:cs="Arial"/>
                <w:sz w:val="24"/>
                <w:szCs w:val="24"/>
              </w:rPr>
              <w:t xml:space="preserve"> lutkovno </w:t>
            </w:r>
            <w:r w:rsidR="006165B9" w:rsidRPr="006271B8">
              <w:rPr>
                <w:rFonts w:ascii="Arial" w:hAnsi="Arial" w:cs="Arial"/>
                <w:sz w:val="24"/>
                <w:szCs w:val="24"/>
              </w:rPr>
              <w:t>predstavo</w:t>
            </w:r>
            <w:r w:rsidR="006165B9">
              <w:rPr>
                <w:rFonts w:ascii="Arial" w:hAnsi="Arial" w:cs="Arial"/>
                <w:sz w:val="24"/>
                <w:szCs w:val="24"/>
              </w:rPr>
              <w:t>. Upam, da bo šlo.</w:t>
            </w:r>
          </w:p>
          <w:p w:rsidR="00171B07" w:rsidRPr="006D7F18" w:rsidRDefault="00B12884" w:rsidP="006165B9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6165B9" w:rsidRPr="006D7F18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https://4d.rtvslo.si/arhiv/lutkovne-predstave-lutkov nega-</w:t>
              </w:r>
              <w:proofErr w:type="spellStart"/>
              <w:r w:rsidR="006165B9" w:rsidRPr="006D7F18">
                <w:rPr>
                  <w:rStyle w:val="Hiperpovezava"/>
                  <w:rFonts w:ascii="Arial" w:hAnsi="Arial" w:cs="Arial"/>
                  <w:sz w:val="24"/>
                  <w:szCs w:val="24"/>
                </w:rPr>
                <w:t>gledalisca</w:t>
              </w:r>
              <w:proofErr w:type="spellEnd"/>
              <w:r w:rsidR="006165B9" w:rsidRPr="006D7F18">
                <w:rPr>
                  <w:rStyle w:val="Hiperpovezava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6165B9" w:rsidRPr="006D7F18">
                <w:rPr>
                  <w:rStyle w:val="Hiperpovezava"/>
                  <w:rFonts w:ascii="Arial" w:hAnsi="Arial" w:cs="Arial"/>
                  <w:sz w:val="24"/>
                  <w:szCs w:val="24"/>
                </w:rPr>
                <w:t>maribor</w:t>
              </w:r>
              <w:proofErr w:type="spellEnd"/>
              <w:r w:rsidR="006165B9" w:rsidRPr="006D7F18">
                <w:rPr>
                  <w:rStyle w:val="Hiperpovezava"/>
                  <w:rFonts w:ascii="Arial" w:hAnsi="Arial" w:cs="Arial"/>
                  <w:sz w:val="24"/>
                  <w:szCs w:val="24"/>
                </w:rPr>
                <w:t>/174679128</w:t>
              </w:r>
            </w:hyperlink>
            <w:r w:rsidR="006165B9" w:rsidRPr="006D7F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165B9" w:rsidRPr="00D677D8" w:rsidRDefault="006165B9" w:rsidP="006D7F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 so tehnične zadeve urejene, lahko povabiš k gledanju predstave tudi svojo družino. Udobno se namesti in si v miru poglej predstavo. Pozoren bodi na vsebino, igro, glasbo, kostume in sceno na odru. </w:t>
            </w:r>
            <w:r w:rsidR="006D7F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B07" w:rsidTr="00B64F3C">
        <w:trPr>
          <w:trHeight w:val="5094"/>
        </w:trPr>
        <w:tc>
          <w:tcPr>
            <w:tcW w:w="9962" w:type="dxa"/>
            <w:gridSpan w:val="2"/>
            <w:shd w:val="clear" w:color="auto" w:fill="FFFFFF" w:themeFill="background1"/>
          </w:tcPr>
          <w:p w:rsidR="006165B9" w:rsidRDefault="00B64F3C" w:rsidP="00616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</w:t>
            </w:r>
            <w:r w:rsidR="006165B9">
              <w:rPr>
                <w:rFonts w:ascii="Arial" w:hAnsi="Arial" w:cs="Arial"/>
                <w:sz w:val="24"/>
                <w:szCs w:val="24"/>
              </w:rPr>
              <w:t xml:space="preserve"> zvezek </w:t>
            </w:r>
            <w:r>
              <w:rPr>
                <w:rFonts w:ascii="Arial" w:hAnsi="Arial" w:cs="Arial"/>
                <w:sz w:val="24"/>
                <w:szCs w:val="24"/>
              </w:rPr>
              <w:t>zapiši</w:t>
            </w:r>
            <w:r w:rsidR="006165B9">
              <w:rPr>
                <w:rFonts w:ascii="Arial" w:hAnsi="Arial" w:cs="Arial"/>
                <w:sz w:val="24"/>
                <w:szCs w:val="24"/>
              </w:rPr>
              <w:t xml:space="preserve"> sledeča opažanja.</w:t>
            </w:r>
          </w:p>
          <w:p w:rsidR="006165B9" w:rsidRDefault="006165B9" w:rsidP="006165B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5B9" w:rsidRDefault="006165B9" w:rsidP="006165B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naslov:                </w:t>
            </w:r>
            <w:r w:rsidRPr="006271B8">
              <w:rPr>
                <w:rFonts w:ascii="Arial" w:hAnsi="Arial" w:cs="Arial"/>
                <w:color w:val="FF0000"/>
                <w:sz w:val="24"/>
                <w:szCs w:val="24"/>
              </w:rPr>
              <w:t>LUTKOVNA PREDSTAVA</w:t>
            </w:r>
          </w:p>
          <w:p w:rsidR="006165B9" w:rsidRDefault="006165B9" w:rsidP="00616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 w:rsidR="00B64F3C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</w:t>
            </w:r>
            <w:r w:rsidRPr="00E1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Zelišča male čarovnice</w:t>
            </w:r>
          </w:p>
          <w:p w:rsidR="006165B9" w:rsidRPr="00822473" w:rsidRDefault="006165B9" w:rsidP="00B64F3C">
            <w:pPr>
              <w:pStyle w:val="Odstavekseznama"/>
              <w:numPr>
                <w:ilvl w:val="0"/>
                <w:numId w:val="13"/>
              </w:numPr>
              <w:spacing w:before="100" w:beforeAutospacing="1" w:after="100" w:afterAutospacing="1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(Dopolni poved.) </w:t>
            </w:r>
            <w:r w:rsidRPr="0082247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V predstavi nastopajo: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____________ , ____________, … .</w:t>
            </w:r>
          </w:p>
          <w:p w:rsidR="006165B9" w:rsidRPr="00822473" w:rsidRDefault="006165B9" w:rsidP="00B64F3C">
            <w:pPr>
              <w:pStyle w:val="Odstavekseznama"/>
              <w:numPr>
                <w:ilvl w:val="0"/>
                <w:numId w:val="13"/>
              </w:numPr>
              <w:spacing w:before="100" w:beforeAutospacing="1" w:after="100" w:afterAutospacing="1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82247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Kateri lik v predstavi ti je bil najbolj zanimiv in zakaj?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(Zapiši samo odgovor.)</w:t>
            </w:r>
          </w:p>
          <w:p w:rsidR="006165B9" w:rsidRPr="00822473" w:rsidRDefault="006165B9" w:rsidP="00B64F3C">
            <w:pPr>
              <w:pStyle w:val="Odstavekseznama"/>
              <w:numPr>
                <w:ilvl w:val="0"/>
                <w:numId w:val="13"/>
              </w:numPr>
              <w:spacing w:before="100" w:beforeAutospacing="1" w:after="100" w:afterAutospacing="1" w:line="36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Prepiši</w:t>
            </w:r>
            <w:r w:rsidRPr="0082247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poved:</w:t>
            </w:r>
          </w:p>
          <w:p w:rsidR="006165B9" w:rsidRPr="00822473" w:rsidRDefault="006165B9" w:rsidP="006165B9">
            <w:pPr>
              <w:pStyle w:val="Odstavekseznama"/>
              <w:spacing w:before="100" w:beforeAutospacing="1" w:after="100" w:afterAutospacing="1" w:line="36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224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V VSAKI ROŽICI ČAROVNIJA TIČI, ČE JO POZNAŠ TE LAHKO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8224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OZDRAVI.       </w:t>
            </w:r>
          </w:p>
          <w:p w:rsidR="00B64F3C" w:rsidRDefault="006165B9" w:rsidP="00B64F3C">
            <w:pPr>
              <w:pStyle w:val="Odstavekseznama"/>
              <w:numPr>
                <w:ilvl w:val="0"/>
                <w:numId w:val="13"/>
              </w:numPr>
              <w:spacing w:before="100" w:beforeAutospacing="1" w:after="0" w:afterAutospacing="1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B64F3C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Razloži njen pomen. </w:t>
            </w:r>
            <w:r w:rsidR="00B64F3C" w:rsidRPr="00B64F3C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  <w:p w:rsidR="00B64F3C" w:rsidRDefault="00B64F3C" w:rsidP="00B64F3C">
            <w:pPr>
              <w:pStyle w:val="Odstavekseznama"/>
              <w:spacing w:before="100" w:beforeAutospacing="1" w:after="0" w:afterAutospacing="1" w:line="240" w:lineRule="auto"/>
              <w:ind w:left="780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  <w:p w:rsidR="00B64F3C" w:rsidRDefault="00B64F3C" w:rsidP="00B64F3C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Izdelaj svoje lutke in pripravi predstavo. K sodelovanju povabi še ostale družinske člane. Zabavno bo </w:t>
            </w:r>
            <w:r w:rsidRPr="00603EE4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64F3C" w:rsidRPr="00B64F3C" w:rsidRDefault="00B64F3C" w:rsidP="00B64F3C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B07" w:rsidRPr="00B64F3C" w:rsidRDefault="00171B07" w:rsidP="00B64F3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</w:tr>
      <w:tr w:rsidR="00F4589C" w:rsidTr="00936943">
        <w:tc>
          <w:tcPr>
            <w:tcW w:w="9962" w:type="dxa"/>
            <w:gridSpan w:val="2"/>
            <w:shd w:val="clear" w:color="auto" w:fill="DBE5F1" w:themeFill="accent1" w:themeFillTint="33"/>
          </w:tcPr>
          <w:p w:rsidR="00B64F3C" w:rsidRPr="00B64F3C" w:rsidRDefault="00B64F3C" w:rsidP="00B64F3C">
            <w:pPr>
              <w:pStyle w:val="Odstavekseznama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F3C">
              <w:rPr>
                <w:rFonts w:ascii="Arial" w:hAnsi="Arial" w:cs="Arial"/>
                <w:b/>
                <w:sz w:val="24"/>
                <w:szCs w:val="24"/>
              </w:rPr>
              <w:t>Po želji in zmožnostih</w:t>
            </w:r>
          </w:p>
          <w:p w:rsidR="00B64F3C" w:rsidRDefault="00B64F3C" w:rsidP="00B64F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64F3C" w:rsidRPr="00B64F3C" w:rsidRDefault="00B64F3C" w:rsidP="00B64F3C">
            <w:pPr>
              <w:pStyle w:val="Odstavekseznama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64F3C">
              <w:rPr>
                <w:rFonts w:ascii="Arial" w:hAnsi="Arial" w:cs="Arial"/>
                <w:sz w:val="24"/>
                <w:szCs w:val="24"/>
              </w:rPr>
              <w:t xml:space="preserve">Svoje lutke fotografiraj. Če boš pripravil predstavo, prosi nekoga od domačih, da jo posname. Oboje mi lahko pošlješ. </w:t>
            </w:r>
            <w:r w:rsidRPr="00B64F3C">
              <w:rPr>
                <w:rFonts w:ascii="Arial" w:hAnsi="Arial" w:cs="Arial"/>
                <w:color w:val="000000"/>
                <w:sz w:val="24"/>
                <w:szCs w:val="24"/>
              </w:rPr>
              <w:t>Če pa starši dovolijo, da poslano predstavimo tudi v prispevku "Slomški na daljavo", prosim, zraven napišite, da se s tem strinjajo, saj za objavo potrebujejmo njihovo soglasje. Se že veselim vaših prispevkov! Hvala!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4F3C" w:rsidRPr="00B64F3C" w:rsidRDefault="00B64F3C" w:rsidP="00B64F3C">
            <w:pPr>
              <w:pStyle w:val="Odstavekseznama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64F3C" w:rsidRPr="00B64F3C" w:rsidRDefault="00B64F3C" w:rsidP="005967F6">
            <w:pPr>
              <w:pStyle w:val="Odstavekseznama"/>
              <w:numPr>
                <w:ilvl w:val="0"/>
                <w:numId w:val="14"/>
              </w:numPr>
              <w:spacing w:before="100" w:beforeAutospacing="1" w:after="0" w:afterAutospacing="1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B64F3C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Skuhaj zeliščni čaj. Seveda potrebuješ pomoč staršev, da se ne popariš  z vročo vodo. Pa prijetno čajanko ti želim.</w:t>
            </w:r>
          </w:p>
          <w:p w:rsidR="00F4589C" w:rsidRDefault="00F4589C" w:rsidP="00936943">
            <w:pPr>
              <w:pStyle w:val="Odstavekseznama"/>
              <w:spacing w:after="0" w:line="240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FBF" w:rsidRDefault="00FF0FBF" w:rsidP="00FF0FBF">
            <w:pPr>
              <w:pStyle w:val="Odstavekseznama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89C" w:rsidRPr="00F4589C" w:rsidRDefault="00F4589C" w:rsidP="00B64F3C">
            <w:pPr>
              <w:pStyle w:val="Odstavekseznama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2D26" w:rsidRDefault="00BA2D26" w:rsidP="00BA2D26"/>
    <w:p w:rsidR="001F5692" w:rsidRDefault="001F5692"/>
    <w:sectPr w:rsidR="001F5692" w:rsidSect="00603EE4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802"/>
    <w:multiLevelType w:val="hybridMultilevel"/>
    <w:tmpl w:val="2E5E3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925"/>
    <w:multiLevelType w:val="hybridMultilevel"/>
    <w:tmpl w:val="735AB4B8"/>
    <w:lvl w:ilvl="0" w:tplc="638A3B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2FD6"/>
    <w:multiLevelType w:val="hybridMultilevel"/>
    <w:tmpl w:val="CA3850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A27"/>
    <w:multiLevelType w:val="hybridMultilevel"/>
    <w:tmpl w:val="A176C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433F"/>
    <w:multiLevelType w:val="hybridMultilevel"/>
    <w:tmpl w:val="D220B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2823"/>
    <w:multiLevelType w:val="hybridMultilevel"/>
    <w:tmpl w:val="E12AC9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7168"/>
    <w:multiLevelType w:val="hybridMultilevel"/>
    <w:tmpl w:val="7542CA48"/>
    <w:lvl w:ilvl="0" w:tplc="0B5E6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D5E67"/>
    <w:multiLevelType w:val="hybridMultilevel"/>
    <w:tmpl w:val="D220B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B4A34"/>
    <w:multiLevelType w:val="hybridMultilevel"/>
    <w:tmpl w:val="D220B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E25FA"/>
    <w:multiLevelType w:val="hybridMultilevel"/>
    <w:tmpl w:val="D220B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D9F"/>
    <w:multiLevelType w:val="hybridMultilevel"/>
    <w:tmpl w:val="C8E818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C3F"/>
    <w:multiLevelType w:val="hybridMultilevel"/>
    <w:tmpl w:val="724065A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96D37D0"/>
    <w:multiLevelType w:val="hybridMultilevel"/>
    <w:tmpl w:val="D220B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D3B48"/>
    <w:multiLevelType w:val="hybridMultilevel"/>
    <w:tmpl w:val="71704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6"/>
    <w:rsid w:val="00037EEA"/>
    <w:rsid w:val="000C51CB"/>
    <w:rsid w:val="00151722"/>
    <w:rsid w:val="00171B07"/>
    <w:rsid w:val="001801DF"/>
    <w:rsid w:val="001934F5"/>
    <w:rsid w:val="001F5692"/>
    <w:rsid w:val="00451C11"/>
    <w:rsid w:val="004D77F5"/>
    <w:rsid w:val="00574469"/>
    <w:rsid w:val="00603EE4"/>
    <w:rsid w:val="006165B9"/>
    <w:rsid w:val="00677061"/>
    <w:rsid w:val="006D7F18"/>
    <w:rsid w:val="00793330"/>
    <w:rsid w:val="00845FC5"/>
    <w:rsid w:val="008A4139"/>
    <w:rsid w:val="00A508A1"/>
    <w:rsid w:val="00B12884"/>
    <w:rsid w:val="00B53AF4"/>
    <w:rsid w:val="00B64F3C"/>
    <w:rsid w:val="00BA2D26"/>
    <w:rsid w:val="00C473A4"/>
    <w:rsid w:val="00D131C5"/>
    <w:rsid w:val="00D46BC8"/>
    <w:rsid w:val="00E26B6C"/>
    <w:rsid w:val="00F4589C"/>
    <w:rsid w:val="00F741EC"/>
    <w:rsid w:val="00FC4435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E39E-6DEC-4BDB-A78E-A2F28A5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l-S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D26"/>
    <w:pPr>
      <w:spacing w:after="160" w:line="259" w:lineRule="auto"/>
      <w:jc w:val="left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333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9333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93330"/>
    <w:pPr>
      <w:spacing w:after="0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93330"/>
    <w:pPr>
      <w:spacing w:before="240" w:after="0"/>
      <w:outlineLvl w:val="3"/>
    </w:pPr>
    <w:rPr>
      <w:smallCaps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93330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3330"/>
    <w:pPr>
      <w:spacing w:after="0"/>
      <w:outlineLvl w:val="5"/>
    </w:pPr>
    <w:rPr>
      <w:smallCaps/>
      <w:color w:val="C0504D" w:themeColor="accent2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333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333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9333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93330"/>
    <w:rPr>
      <w:smallCaps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93330"/>
    <w:rPr>
      <w:smallCaps/>
      <w:spacing w:val="5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93330"/>
    <w:rPr>
      <w:smallCaps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93330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93330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3330"/>
    <w:rPr>
      <w:smallCaps/>
      <w:color w:val="C0504D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3330"/>
    <w:rPr>
      <w:b/>
      <w:smallCaps/>
      <w:color w:val="C0504D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3330"/>
    <w:rPr>
      <w:b/>
      <w:i/>
      <w:smallCaps/>
      <w:color w:val="943634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93330"/>
    <w:rPr>
      <w:b/>
      <w:i/>
      <w:smallCaps/>
      <w:color w:val="622423" w:themeColor="accent2" w:themeShade="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93330"/>
    <w:rPr>
      <w:b/>
      <w:bCs/>
      <w:caps/>
      <w:sz w:val="16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79333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793330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9333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slovZnak">
    <w:name w:val="Podnaslov Znak"/>
    <w:basedOn w:val="Privzetapisavaodstavka"/>
    <w:link w:val="Podnaslov"/>
    <w:uiPriority w:val="11"/>
    <w:rsid w:val="00793330"/>
    <w:rPr>
      <w:rFonts w:asciiTheme="majorHAnsi" w:eastAsiaTheme="majorEastAsia" w:hAnsiTheme="majorHAnsi" w:cstheme="majorBidi"/>
      <w:szCs w:val="22"/>
    </w:rPr>
  </w:style>
  <w:style w:type="character" w:styleId="Krepko">
    <w:name w:val="Strong"/>
    <w:uiPriority w:val="22"/>
    <w:qFormat/>
    <w:rsid w:val="00793330"/>
    <w:rPr>
      <w:b/>
      <w:color w:val="C0504D" w:themeColor="accent2"/>
    </w:rPr>
  </w:style>
  <w:style w:type="character" w:styleId="Poudarek">
    <w:name w:val="Emphasis"/>
    <w:uiPriority w:val="20"/>
    <w:qFormat/>
    <w:rsid w:val="00793330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793330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93330"/>
  </w:style>
  <w:style w:type="paragraph" w:styleId="Odstavekseznama">
    <w:name w:val="List Paragraph"/>
    <w:basedOn w:val="Navaden"/>
    <w:uiPriority w:val="34"/>
    <w:qFormat/>
    <w:rsid w:val="0079333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93330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93330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9333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93330"/>
    <w:rPr>
      <w:b/>
      <w:i/>
      <w:color w:val="FFFFFF" w:themeColor="background1"/>
      <w:shd w:val="clear" w:color="auto" w:fill="C0504D" w:themeFill="accent2"/>
    </w:rPr>
  </w:style>
  <w:style w:type="character" w:styleId="Neenpoudarek">
    <w:name w:val="Subtle Emphasis"/>
    <w:uiPriority w:val="19"/>
    <w:qFormat/>
    <w:rsid w:val="00793330"/>
    <w:rPr>
      <w:i/>
    </w:rPr>
  </w:style>
  <w:style w:type="character" w:styleId="Intenzivenpoudarek">
    <w:name w:val="Intense Emphasis"/>
    <w:uiPriority w:val="21"/>
    <w:qFormat/>
    <w:rsid w:val="00793330"/>
    <w:rPr>
      <w:b/>
      <w:i/>
      <w:color w:val="C0504D" w:themeColor="accent2"/>
      <w:spacing w:val="10"/>
    </w:rPr>
  </w:style>
  <w:style w:type="character" w:styleId="Neensklic">
    <w:name w:val="Subtle Reference"/>
    <w:uiPriority w:val="31"/>
    <w:qFormat/>
    <w:rsid w:val="00793330"/>
    <w:rPr>
      <w:b/>
    </w:rPr>
  </w:style>
  <w:style w:type="character" w:styleId="Intenzivensklic">
    <w:name w:val="Intense Reference"/>
    <w:uiPriority w:val="32"/>
    <w:qFormat/>
    <w:rsid w:val="00793330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9333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93330"/>
    <w:pPr>
      <w:outlineLvl w:val="9"/>
    </w:pPr>
    <w:rPr>
      <w:lang w:bidi="en-US"/>
    </w:rPr>
  </w:style>
  <w:style w:type="table" w:styleId="Tabelamrea">
    <w:name w:val="Table Grid"/>
    <w:basedOn w:val="Navadnatabela"/>
    <w:uiPriority w:val="39"/>
    <w:rsid w:val="00BA2D26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2D2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C443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741EC"/>
    <w:rPr>
      <w:color w:val="800080" w:themeColor="followedHyperlink"/>
      <w:u w:val="single"/>
    </w:rPr>
  </w:style>
  <w:style w:type="paragraph" w:customStyle="1" w:styleId="firstparagraph">
    <w:name w:val="first_paragraph"/>
    <w:basedOn w:val="Navaden"/>
    <w:rsid w:val="001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itle1">
    <w:name w:val="Title1"/>
    <w:basedOn w:val="Privzetapisavaodstavka"/>
    <w:rsid w:val="00171B07"/>
  </w:style>
  <w:style w:type="character" w:customStyle="1" w:styleId="name">
    <w:name w:val="name"/>
    <w:basedOn w:val="Privzetapisavaodstavka"/>
    <w:rsid w:val="0017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8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7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7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20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9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0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ski.rtvslo.si/infodrom/prispevek/2167" TargetMode="External"/><Relationship Id="rId13" Type="http://schemas.openxmlformats.org/officeDocument/2006/relationships/hyperlink" Target="https://www.google.si/url?sa=i&amp;url=http://www.vrtec-ac.si/files/2018/04/Sencno_gledalisce.pdf&amp;psig=AOvVaw3rN6VrsV_0BjJClyoaQJ5_&amp;ust=1585725954739000&amp;source=images&amp;cd=vfe&amp;ved=0CAIQjRxqFwoTCOD25tqXxOgCFQAAAAAdAAAAABAK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google.si/url?sa=i&amp;url=http://www.knjigca.si/lutke/&amp;psig=AOvVaw0CTqWewlAAQ6HqVOuc_cfG&amp;ust=1585727200815000&amp;source=images&amp;cd=vfe&amp;ved=0CAIQjRxqFwoTCOinoKqcxOgCFQAAAAAdAAAAABA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www.google.si/url?sa=i&amp;url=https://www.napovednik.com/dogodek359348_petkova_ustvarjalnica_naprstne_lutke&amp;psig=AOvVaw0YgtKY7ptzS9aGgmS6P1p8&amp;ust=1585728486123000&amp;source=images&amp;cd=vfe&amp;ved=0CAIQjRxqFwoTCJjPkYyhxOgCFQAAAAAdAAAAABA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i/url?sa=i&amp;url=https://www.vectorstock.com/royalty-free-vector/childrens-puppet-theater-with-puppets-puppets-vector-26561849&amp;psig=AOvVaw0lbGab5Yt2lqKocw80IYLL&amp;ust=1585583952968000&amp;source=images&amp;cd=vfe&amp;ved=0CAIQjRxqFwoTCKjVs9SGwOgCFQAAAAAdAAAAABAz" TargetMode="External"/><Relationship Id="rId11" Type="http://schemas.openxmlformats.org/officeDocument/2006/relationships/hyperlink" Target="https://www.google.si/url?sa=i&amp;url=http://www.marionete.si/&amp;psig=AOvVaw3aJ1wPVbSDehzeLq5uN4NN&amp;ust=1585726528504000&amp;source=images&amp;cd=vfe&amp;ved=0CAIQjRxqFwoTCOjVv-mZxOgCFQAAAAAdAAAAABA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si/url?sa=i&amp;url=https://www.mklj.si/prireditve/item/17698-mala-re-ciklarnica-sencne-lutke-drustvo-gumb&amp;psig=AOvVaw3rN6VrsV_0BjJClyoaQJ5_&amp;ust=1585725954739000&amp;source=images&amp;cd=vfe&amp;ved=0CAIQjRxqFwoTCOD25tqXxOgCFQAAAAAdAAAAABAF" TargetMode="External"/><Relationship Id="rId23" Type="http://schemas.openxmlformats.org/officeDocument/2006/relationships/hyperlink" Target="https://4d.rtvslo.si/arhiv/lutkovne-predstave-lutkov%20nega-gledalisca-maribor/174679128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ogle.si/url?sa=i&amp;url=http://www.knjigca.si/lutke/&amp;psig=AOvVaw1xYKtVPsIYhkLZrt0fz0R6&amp;ust=1585727321837000&amp;source=images&amp;cd=vfe&amp;ved=0CAIQjRxqFwoTCNCnyOOcxOgCFQAAAAAdAAAAAB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si/url?sa=i&amp;url=http://lutke-zajec.si/lutke/rocne_lutke/&amp;psig=AOvVaw2zbC21N30vCnHkzZb5EC9b&amp;ust=1585726676572000&amp;source=images&amp;cd=vfe&amp;ved=0CAIQjRxqFwoTCLCYw9uaxOgCFQAAAAAdAAAAABA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322A-953A-4FF1-8113-30B8FEEB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Dusan Mencin</cp:lastModifiedBy>
  <cp:revision>9</cp:revision>
  <dcterms:created xsi:type="dcterms:W3CDTF">2020-03-29T16:03:00Z</dcterms:created>
  <dcterms:modified xsi:type="dcterms:W3CDTF">2020-04-02T07:03:00Z</dcterms:modified>
</cp:coreProperties>
</file>