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D44" w:rsidRDefault="002E50A8">
      <w:r>
        <w:t>Spoštovani starši/skrbniki.</w:t>
      </w:r>
    </w:p>
    <w:p w:rsidR="00C71FB4" w:rsidRDefault="00C71FB4">
      <w:r>
        <w:t xml:space="preserve">Za nami sta </w:t>
      </w:r>
      <w:r w:rsidR="002E50A8">
        <w:t>dobra</w:t>
      </w:r>
      <w:r>
        <w:t xml:space="preserve"> dva tedna pouka na daljavo, pri čemer svoje delo opravljate več kot odlično</w:t>
      </w:r>
      <w:r w:rsidR="00E81AEB">
        <w:t xml:space="preserve"> </w:t>
      </w:r>
      <w:r w:rsidR="00E81AEB">
        <w:sym w:font="Wingdings" w:char="F04A"/>
      </w:r>
      <w:r w:rsidR="00E81AEB">
        <w:t xml:space="preserve"> Vsi vemo,</w:t>
      </w:r>
      <w:r>
        <w:t xml:space="preserve"> da je najtežje učiti lastne otroke.</w:t>
      </w:r>
    </w:p>
    <w:p w:rsidR="002E50A8" w:rsidRDefault="002E50A8">
      <w:r>
        <w:t>N</w:t>
      </w:r>
      <w:r w:rsidR="003137C5">
        <w:t xml:space="preserve">e pričakujemo od </w:t>
      </w:r>
      <w:r>
        <w:t>vas, da boste učitelji, z</w:t>
      </w:r>
      <w:r w:rsidR="006D0604">
        <w:t xml:space="preserve">ato smo tukaj </w:t>
      </w:r>
      <w:r>
        <w:t>mi</w:t>
      </w:r>
      <w:r w:rsidR="006D0604">
        <w:t xml:space="preserve">. </w:t>
      </w:r>
      <w:r w:rsidR="0068259B">
        <w:t xml:space="preserve">Kontaktirajte nas. </w:t>
      </w:r>
      <w:r w:rsidR="00CB0740">
        <w:t xml:space="preserve">Od vas, </w:t>
      </w:r>
      <w:r w:rsidR="004B1C6C">
        <w:t xml:space="preserve">spoštovani </w:t>
      </w:r>
      <w:r w:rsidR="00CB0740">
        <w:t xml:space="preserve">starši, pričakujemo, da boste pomočniki pri organiziranju </w:t>
      </w:r>
      <w:r>
        <w:t>dela</w:t>
      </w:r>
      <w:r w:rsidR="00CB0740">
        <w:t xml:space="preserve"> in </w:t>
      </w:r>
      <w:r>
        <w:t xml:space="preserve">predvsem </w:t>
      </w:r>
      <w:r w:rsidR="00CB0740">
        <w:t xml:space="preserve">spodbujevalci, ko delovna vnema </w:t>
      </w:r>
      <w:r>
        <w:t>pade</w:t>
      </w:r>
      <w:r w:rsidR="00CB0740">
        <w:t>,</w:t>
      </w:r>
      <w:r w:rsidR="00CB0740" w:rsidRPr="0068259B">
        <w:t xml:space="preserve"> </w:t>
      </w:r>
      <w:r w:rsidR="00CB0740">
        <w:t xml:space="preserve">tam in takrat, ko bo potrebno. </w:t>
      </w:r>
      <w:r>
        <w:t>Delo</w:t>
      </w:r>
      <w:r w:rsidR="00CB0740">
        <w:t xml:space="preserve"> pa </w:t>
      </w:r>
      <w:r>
        <w:t xml:space="preserve">naj </w:t>
      </w:r>
      <w:r w:rsidR="00E81AEB">
        <w:t xml:space="preserve">bo </w:t>
      </w:r>
      <w:r>
        <w:t>v domeni</w:t>
      </w:r>
      <w:r w:rsidR="00CB0740">
        <w:t xml:space="preserve"> otroka. Organizirati ga želimo </w:t>
      </w:r>
      <w:r w:rsidR="003137C5">
        <w:t>tako, da bodo učenci lahko čim bolj samostojno opravljali svoje naloge</w:t>
      </w:r>
      <w:r>
        <w:t>.</w:t>
      </w:r>
      <w:r w:rsidR="003137C5">
        <w:t xml:space="preserve"> </w:t>
      </w:r>
    </w:p>
    <w:p w:rsidR="002E50A8" w:rsidRDefault="004B1C6C">
      <w:r>
        <w:rPr>
          <w:rStyle w:val="Krepko"/>
          <w:b w:val="0"/>
        </w:rPr>
        <w:t xml:space="preserve">Upoštevali smo vaše predloge in verjamem, da smo v tem času našli pravo mero za delo doma. Še vedno vsa navodila za delo učenci dobijo na spletni strani šole, mlajši tudi po elektronski pošti. </w:t>
      </w:r>
      <w:r w:rsidR="00413AD4">
        <w:rPr>
          <w:rStyle w:val="Krepko"/>
          <w:b w:val="0"/>
        </w:rPr>
        <w:t>Veseli smo vašega odziva, ki nam ga posredujete, da lahko objavimo delo doma pod rubriko Slomški na daljavo.</w:t>
      </w:r>
    </w:p>
    <w:p w:rsidR="00C71FB4" w:rsidRDefault="002E50A8">
      <w:r>
        <w:t>Nikomur ni lahko. Vsi se spopadamo z neč</w:t>
      </w:r>
      <w:r w:rsidR="00E81AEB">
        <w:t>im novim, neznanim</w:t>
      </w:r>
      <w:r>
        <w:t xml:space="preserve">. Ne vemo, koliko časa bo trajalo. Dinamiko dela prilagodite svoji družini, ki je v danih okoliščinah najbolj pomembna. </w:t>
      </w:r>
      <w:r w:rsidR="006D0604">
        <w:t>V primeru težav se obrnite na učiteljice in učitelje</w:t>
      </w:r>
      <w:r w:rsidR="00CB0740">
        <w:t xml:space="preserve"> ali šolsko svetovalno službo</w:t>
      </w:r>
      <w:r w:rsidR="006D0604">
        <w:t>. Njihovi kontakti so na spletni strani šole.</w:t>
      </w:r>
    </w:p>
    <w:p w:rsidR="00E172A6" w:rsidRDefault="00E172A6" w:rsidP="000778A7">
      <w:pPr>
        <w:pStyle w:val="Navadensplet"/>
      </w:pPr>
      <w:r w:rsidRPr="004C266A">
        <w:rPr>
          <w:rFonts w:asciiTheme="minorHAnsi" w:hAnsiTheme="minorHAnsi" w:cstheme="minorBidi"/>
          <w:sz w:val="22"/>
          <w:szCs w:val="22"/>
          <w:lang w:eastAsia="en-US"/>
        </w:rPr>
        <w:t xml:space="preserve">Jutri, </w:t>
      </w:r>
      <w:r w:rsidRPr="004C266A">
        <w:rPr>
          <w:rFonts w:asciiTheme="minorHAnsi" w:hAnsiTheme="minorHAnsi" w:cstheme="minorBidi"/>
          <w:b/>
          <w:sz w:val="22"/>
          <w:szCs w:val="22"/>
          <w:lang w:eastAsia="en-US"/>
        </w:rPr>
        <w:t>2. 4. 2020</w:t>
      </w:r>
      <w:r w:rsidRPr="004C266A">
        <w:rPr>
          <w:rFonts w:asciiTheme="minorHAnsi" w:hAnsiTheme="minorHAnsi" w:cstheme="minorBidi"/>
          <w:sz w:val="22"/>
          <w:szCs w:val="22"/>
          <w:lang w:eastAsia="en-US"/>
        </w:rPr>
        <w:t xml:space="preserve">, je Andersenov dan, zato </w:t>
      </w:r>
      <w:r w:rsidRPr="004C266A">
        <w:rPr>
          <w:rFonts w:asciiTheme="minorHAnsi" w:hAnsiTheme="minorHAnsi" w:cstheme="minorBidi"/>
          <w:b/>
          <w:sz w:val="22"/>
          <w:szCs w:val="22"/>
          <w:lang w:eastAsia="en-US"/>
        </w:rPr>
        <w:t>bo kulturni dan</w:t>
      </w:r>
      <w:r w:rsidRPr="004C266A">
        <w:rPr>
          <w:rFonts w:asciiTheme="minorHAnsi" w:hAnsiTheme="minorHAnsi" w:cstheme="minorBidi"/>
          <w:sz w:val="22"/>
          <w:szCs w:val="22"/>
          <w:lang w:eastAsia="en-US"/>
        </w:rPr>
        <w:t xml:space="preserve"> za celo šolo. Nekaj idej: (družinski) ogled filma</w:t>
      </w:r>
      <w:r>
        <w:t xml:space="preserve"> </w:t>
      </w:r>
      <w:hyperlink r:id="rId4" w:tgtFrame="_blank" w:history="1">
        <w:r w:rsidR="000778A7" w:rsidRPr="004C266A">
          <w:rPr>
            <w:rStyle w:val="Hiperpovezava"/>
            <w:rFonts w:asciiTheme="minorHAnsi" w:hAnsiTheme="minorHAnsi" w:cstheme="minorHAnsi"/>
            <w:sz w:val="22"/>
          </w:rPr>
          <w:t>https://bsf.si/sl/novice/vsi-filmi-doma/</w:t>
        </w:r>
      </w:hyperlink>
      <w:r>
        <w:t xml:space="preserve">, </w:t>
      </w:r>
      <w:r w:rsidRPr="004C266A">
        <w:rPr>
          <w:rFonts w:asciiTheme="minorHAnsi" w:hAnsiTheme="minorHAnsi" w:cstheme="minorBidi"/>
          <w:sz w:val="22"/>
          <w:szCs w:val="22"/>
          <w:lang w:eastAsia="en-US"/>
        </w:rPr>
        <w:t>predstave, oddaje po televiziji, na računalniku, bralni dan in pogovor o prebranem, izdelava slikanice, knjige, stripa, glasbeni dan (naredite kuhinjski koncert).</w:t>
      </w:r>
      <w:r w:rsidR="004C266A" w:rsidRPr="004C266A">
        <w:rPr>
          <w:rFonts w:asciiTheme="minorHAnsi" w:hAnsiTheme="minorHAnsi" w:cstheme="minorBidi"/>
          <w:sz w:val="22"/>
          <w:szCs w:val="22"/>
          <w:lang w:eastAsia="en-US"/>
        </w:rPr>
        <w:t xml:space="preserve"> </w:t>
      </w:r>
    </w:p>
    <w:p w:rsidR="004C266A" w:rsidRDefault="004C266A" w:rsidP="000778A7">
      <w:pPr>
        <w:pStyle w:val="Navadensplet"/>
        <w:rPr>
          <w:rFonts w:asciiTheme="minorHAnsi" w:hAnsiTheme="minorHAnsi" w:cstheme="minorBidi"/>
          <w:sz w:val="22"/>
          <w:szCs w:val="22"/>
          <w:lang w:eastAsia="en-US"/>
        </w:rPr>
      </w:pPr>
      <w:r w:rsidRPr="004C266A">
        <w:rPr>
          <w:rFonts w:asciiTheme="minorHAnsi" w:hAnsiTheme="minorHAnsi" w:cstheme="minorBidi"/>
          <w:sz w:val="22"/>
          <w:szCs w:val="22"/>
          <w:lang w:eastAsia="en-US"/>
        </w:rPr>
        <w:t>V petek</w:t>
      </w:r>
      <w:r w:rsidRPr="004C266A">
        <w:rPr>
          <w:rFonts w:asciiTheme="minorHAnsi" w:hAnsiTheme="minorHAnsi" w:cstheme="minorBidi"/>
          <w:b/>
          <w:sz w:val="22"/>
          <w:szCs w:val="22"/>
          <w:lang w:eastAsia="en-US"/>
        </w:rPr>
        <w:t xml:space="preserve">, </w:t>
      </w:r>
      <w:r>
        <w:rPr>
          <w:rFonts w:asciiTheme="minorHAnsi" w:hAnsiTheme="minorHAnsi" w:cstheme="minorBidi"/>
          <w:b/>
          <w:sz w:val="22"/>
          <w:szCs w:val="22"/>
          <w:lang w:eastAsia="en-US"/>
        </w:rPr>
        <w:t xml:space="preserve">3. 4. 2020, </w:t>
      </w:r>
      <w:r>
        <w:rPr>
          <w:rFonts w:asciiTheme="minorHAnsi" w:hAnsiTheme="minorHAnsi" w:cstheme="minorBidi"/>
          <w:sz w:val="22"/>
          <w:szCs w:val="22"/>
          <w:lang w:eastAsia="en-US"/>
        </w:rPr>
        <w:t xml:space="preserve">bo za vse učence </w:t>
      </w:r>
      <w:r w:rsidRPr="004C266A">
        <w:rPr>
          <w:rFonts w:asciiTheme="minorHAnsi" w:hAnsiTheme="minorHAnsi" w:cstheme="minorBidi"/>
          <w:b/>
          <w:sz w:val="22"/>
          <w:szCs w:val="22"/>
          <w:lang w:eastAsia="en-US"/>
        </w:rPr>
        <w:t>tehniški dan</w:t>
      </w:r>
      <w:r>
        <w:rPr>
          <w:rFonts w:asciiTheme="minorHAnsi" w:hAnsiTheme="minorHAnsi" w:cstheme="minorBidi"/>
          <w:sz w:val="22"/>
          <w:szCs w:val="22"/>
          <w:lang w:eastAsia="en-US"/>
        </w:rPr>
        <w:t xml:space="preserve">. Nekaj idej: </w:t>
      </w:r>
      <w:r w:rsidRPr="004C266A">
        <w:rPr>
          <w:rFonts w:asciiTheme="minorHAnsi" w:hAnsiTheme="minorHAnsi" w:cstheme="minorBidi"/>
          <w:sz w:val="22"/>
          <w:szCs w:val="22"/>
          <w:lang w:eastAsia="en-US"/>
        </w:rPr>
        <w:t>gradnja konstrukcij iz kock, izdelava konstrukcij iz papirja, naravnih ali odpadnih materialov, izdelava origamija, izdelava darila za mamo, očeta iz odpadnih ali naravnih materialov, pomoč na vrtu, pri hišnih opravilih (pospraviš posteljo, se naučiš zašiti gumb, pospraviš natančno svojo sobo, stanovanje, posesaš, opereš, obesiš perilo, pomiješ okna…), skuhaš kosilo, pripraviš (spečeš) sladico</w:t>
      </w:r>
      <w:r>
        <w:rPr>
          <w:rFonts w:asciiTheme="minorHAnsi" w:hAnsiTheme="minorHAnsi" w:cstheme="minorBidi"/>
          <w:sz w:val="22"/>
          <w:szCs w:val="22"/>
          <w:lang w:eastAsia="en-US"/>
        </w:rPr>
        <w:t xml:space="preserve">. </w:t>
      </w:r>
    </w:p>
    <w:p w:rsidR="004C266A" w:rsidRDefault="004C266A" w:rsidP="000778A7">
      <w:pPr>
        <w:pStyle w:val="Navadensplet"/>
        <w:rPr>
          <w:rFonts w:asciiTheme="minorHAnsi" w:hAnsiTheme="minorHAnsi" w:cstheme="minorBidi"/>
          <w:sz w:val="22"/>
          <w:szCs w:val="22"/>
          <w:lang w:eastAsia="en-US"/>
        </w:rPr>
      </w:pPr>
      <w:r>
        <w:rPr>
          <w:rFonts w:asciiTheme="minorHAnsi" w:hAnsiTheme="minorHAnsi" w:cstheme="minorBidi"/>
          <w:sz w:val="22"/>
          <w:szCs w:val="22"/>
          <w:lang w:eastAsia="en-US"/>
        </w:rPr>
        <w:t>Ker se zavedamo, da imate doma različne možnosti, sami izberite dejavnost, ki vam najbolj ustreza.</w:t>
      </w:r>
      <w:r w:rsidR="008745AD">
        <w:rPr>
          <w:rFonts w:asciiTheme="minorHAnsi" w:hAnsiTheme="minorHAnsi" w:cstheme="minorBidi"/>
          <w:sz w:val="22"/>
          <w:szCs w:val="22"/>
          <w:lang w:eastAsia="en-US"/>
        </w:rPr>
        <w:t xml:space="preserve"> </w:t>
      </w:r>
      <w:r w:rsidR="008745AD" w:rsidRPr="008745AD">
        <w:rPr>
          <w:rFonts w:asciiTheme="minorHAnsi" w:hAnsiTheme="minorHAnsi" w:cstheme="minorBidi"/>
          <w:sz w:val="22"/>
          <w:szCs w:val="22"/>
          <w:lang w:eastAsia="en-US"/>
        </w:rPr>
        <w:t>Veseli bomo, če boste utrinke z dne posredovali.</w:t>
      </w:r>
      <w:r w:rsidR="00E81AEB">
        <w:rPr>
          <w:rFonts w:asciiTheme="minorHAnsi" w:hAnsiTheme="minorHAnsi" w:cstheme="minorBidi"/>
          <w:sz w:val="22"/>
          <w:szCs w:val="22"/>
          <w:lang w:eastAsia="en-US"/>
        </w:rPr>
        <w:t xml:space="preserve"> Hvala.</w:t>
      </w:r>
    </w:p>
    <w:p w:rsidR="008745AD" w:rsidRDefault="008745AD" w:rsidP="008745AD">
      <w:r>
        <w:t>Ostanite optimistični, še naprej zdravi, pazite nase in na svoje bližnje.</w:t>
      </w:r>
    </w:p>
    <w:p w:rsidR="008745AD" w:rsidRDefault="008745AD" w:rsidP="008745AD">
      <w:r>
        <w:br/>
        <w:t>Darja Guzelj, ravnateljica, s sodelavkami in sodelavci</w:t>
      </w:r>
    </w:p>
    <w:p w:rsidR="008745AD" w:rsidRDefault="008745AD" w:rsidP="000778A7">
      <w:pPr>
        <w:pStyle w:val="Navadensplet"/>
        <w:rPr>
          <w:rFonts w:asciiTheme="minorHAnsi" w:hAnsiTheme="minorHAnsi" w:cstheme="minorBidi"/>
          <w:sz w:val="22"/>
          <w:szCs w:val="22"/>
          <w:lang w:eastAsia="en-US"/>
        </w:rPr>
      </w:pPr>
      <w:bookmarkStart w:id="0" w:name="_GoBack"/>
      <w:bookmarkEnd w:id="0"/>
    </w:p>
    <w:p w:rsidR="004C266A" w:rsidRPr="004C266A" w:rsidRDefault="004C266A" w:rsidP="000778A7">
      <w:pPr>
        <w:pStyle w:val="Navadensplet"/>
        <w:rPr>
          <w:rFonts w:asciiTheme="minorHAnsi" w:hAnsiTheme="minorHAnsi" w:cstheme="minorBidi"/>
          <w:sz w:val="22"/>
          <w:szCs w:val="22"/>
          <w:lang w:eastAsia="en-US"/>
        </w:rPr>
      </w:pPr>
    </w:p>
    <w:sectPr w:rsidR="004C266A" w:rsidRPr="004C2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B4"/>
    <w:rsid w:val="000778A7"/>
    <w:rsid w:val="00086D44"/>
    <w:rsid w:val="002E50A8"/>
    <w:rsid w:val="003137C5"/>
    <w:rsid w:val="00413AD4"/>
    <w:rsid w:val="00463896"/>
    <w:rsid w:val="004B1C6C"/>
    <w:rsid w:val="004C266A"/>
    <w:rsid w:val="004D68B9"/>
    <w:rsid w:val="0068259B"/>
    <w:rsid w:val="006B0B67"/>
    <w:rsid w:val="006D0604"/>
    <w:rsid w:val="008745AD"/>
    <w:rsid w:val="009F476C"/>
    <w:rsid w:val="00C71FB4"/>
    <w:rsid w:val="00CB0740"/>
    <w:rsid w:val="00E172A6"/>
    <w:rsid w:val="00E81A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942CC-78EB-419D-8FA7-62BC8987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3137C5"/>
    <w:rPr>
      <w:b/>
      <w:bCs/>
    </w:rPr>
  </w:style>
  <w:style w:type="character" w:styleId="Hiperpovezava">
    <w:name w:val="Hyperlink"/>
    <w:basedOn w:val="Privzetapisavaodstavka"/>
    <w:uiPriority w:val="99"/>
    <w:unhideWhenUsed/>
    <w:rsid w:val="0068259B"/>
    <w:rPr>
      <w:color w:val="0563C1" w:themeColor="hyperlink"/>
      <w:u w:val="single"/>
    </w:rPr>
  </w:style>
  <w:style w:type="paragraph" w:styleId="Navadensplet">
    <w:name w:val="Normal (Web)"/>
    <w:basedOn w:val="Navaden"/>
    <w:uiPriority w:val="99"/>
    <w:unhideWhenUsed/>
    <w:rsid w:val="000778A7"/>
    <w:pPr>
      <w:spacing w:before="100" w:beforeAutospacing="1" w:after="100" w:afterAutospacing="1" w:line="240" w:lineRule="auto"/>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188687">
      <w:bodyDiv w:val="1"/>
      <w:marLeft w:val="0"/>
      <w:marRight w:val="0"/>
      <w:marTop w:val="0"/>
      <w:marBottom w:val="0"/>
      <w:divBdr>
        <w:top w:val="none" w:sz="0" w:space="0" w:color="auto"/>
        <w:left w:val="none" w:sz="0" w:space="0" w:color="auto"/>
        <w:bottom w:val="none" w:sz="0" w:space="0" w:color="auto"/>
        <w:right w:val="none" w:sz="0" w:space="0" w:color="auto"/>
      </w:divBdr>
    </w:div>
    <w:div w:id="114597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sf.si/sl/novice/vsi-filmi-dom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Kužel</dc:creator>
  <cp:keywords/>
  <dc:description/>
  <cp:lastModifiedBy>Luka</cp:lastModifiedBy>
  <cp:revision>2</cp:revision>
  <dcterms:created xsi:type="dcterms:W3CDTF">2020-04-01T15:13:00Z</dcterms:created>
  <dcterms:modified xsi:type="dcterms:W3CDTF">2020-04-01T15:13:00Z</dcterms:modified>
</cp:coreProperties>
</file>