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25B38" w:rsidRPr="00A25B38" w:rsidRDefault="00A25B38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="00230407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>HYPERLINK "https://ucilnice.arnes.si/pluginfile.php/1969457/mod_page/content/2/Re%C5%A1itve%20meritev.pdf"</w:instrText>
      </w:r>
      <w:r w:rsidR="00230407"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A25B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  <w:t>Rešitev</w:t>
      </w: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vseh šestih meritev do danes. Preveri in popravi morebitne napake.</w:t>
      </w:r>
    </w:p>
    <w:bookmarkEnd w:id="0"/>
    <w:p w:rsidR="00A25B38" w:rsidRPr="00A25B38" w:rsidRDefault="00A25B38" w:rsidP="00A25B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Naslov: ELEKTRIČNA VEZJA</w:t>
      </w:r>
    </w:p>
    <w:p w:rsidR="00A25B38" w:rsidRPr="00A25B38" w:rsidRDefault="00A25B38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1) </w:t>
      </w:r>
      <w:r w:rsidRPr="00A25B3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ZAPOREDNA VEZAVA</w:t>
      </w:r>
    </w:p>
    <w:p w:rsidR="00A25B38" w:rsidRDefault="00A25B38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So v</w:t>
      </w: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 vezja, pri katerih električni tok lahko teče samo po eni možni poti. V takem vezju je zmeraj samo </w:t>
      </w:r>
      <w:r w:rsidRPr="00A25B38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en električni krog</w:t>
      </w: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>. Naše prve tri 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eritve so bile zaporedne veza</w:t>
      </w:r>
    </w:p>
    <w:p w:rsidR="00A25B38" w:rsidRPr="00A25B38" w:rsidRDefault="00A25B38" w:rsidP="00A25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4936672" cy="10123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poredna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0" b="22067"/>
                    <a:stretch/>
                  </pic:blipFill>
                  <pic:spPr bwMode="auto">
                    <a:xfrm>
                      <a:off x="0" y="0"/>
                      <a:ext cx="4968984" cy="101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B38" w:rsidRPr="00A25B38" w:rsidRDefault="00A25B38" w:rsidP="00A25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 zaporedno vezane ene žarnice in zaporedno vezanih dveh žarnic.</w:t>
      </w:r>
    </w:p>
    <w:p w:rsidR="00A25B38" w:rsidRPr="00A25B38" w:rsidRDefault="00A25B38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pa ni edina možnost vezave dveh ali več električnih elementov. </w:t>
      </w:r>
    </w:p>
    <w:p w:rsidR="00A25B38" w:rsidRPr="00A25B38" w:rsidRDefault="00A25B38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2) </w:t>
      </w:r>
      <w:r w:rsidRPr="00A25B3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VZPOREDNA VEZAVA</w:t>
      </w:r>
    </w:p>
    <w:p w:rsidR="00A25B38" w:rsidRPr="00A25B38" w:rsidRDefault="00A25B38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>Je vsako vezje, kjer sta vsaj dva ali več električnih krogov. Naše meritve (4, 5, 6) so bile vzporedne, saj smo vezali voltmeter, ki je zmeraj vzporedna vezava.</w:t>
      </w:r>
    </w:p>
    <w:p w:rsidR="00A25B38" w:rsidRPr="00A25B38" w:rsidRDefault="00A25B38" w:rsidP="00A25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415143" cy="1440872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zpored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24" cy="14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38" w:rsidRPr="00A25B38" w:rsidRDefault="00A25B38" w:rsidP="00A25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 dveh vzporedno vezanih žarnic.</w:t>
      </w:r>
    </w:p>
    <w:p w:rsidR="00A25B38" w:rsidRDefault="00A25B38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305525</wp:posOffset>
            </wp:positionV>
            <wp:extent cx="3113314" cy="1367909"/>
            <wp:effectExtent l="0" t="0" r="0" b="381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zporednatok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314" cy="1367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B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Meritev: </w:t>
      </w:r>
      <w:r w:rsidRPr="00A25B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V e učilnici uporabi </w:t>
      </w:r>
      <w:hyperlink r:id="rId7" w:history="1">
        <w:r w:rsidRPr="002E538D">
          <w:rPr>
            <w:rStyle w:val="Hiperpovezava"/>
            <w:rFonts w:ascii="Times New Roman" w:eastAsia="Times New Roman" w:hAnsi="Times New Roman" w:cs="Times New Roman"/>
            <w:bCs/>
            <w:sz w:val="24"/>
            <w:szCs w:val="24"/>
            <w:lang w:eastAsia="sl-SI"/>
          </w:rPr>
          <w:t>simulacijo</w:t>
        </w:r>
      </w:hyperlink>
      <w:r w:rsidRPr="00A25B3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. </w:t>
      </w: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Ugotovi kolikšen tok poganja vir, če imaš eno žarnico in kolikšen tok poganja vir, če sta vzporedno dve enaki žarnici? </w:t>
      </w:r>
      <w:r w:rsidR="002E538D">
        <w:t>Kolikšen tok teče skozi prvo žarnico? Kolikšen tok teče skozi drugo žarnico?</w:t>
      </w:r>
    </w:p>
    <w:p w:rsidR="00A25B38" w:rsidRDefault="00A25B38" w:rsidP="00A25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538D" w:rsidRDefault="002E538D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5B38" w:rsidRDefault="00A25B38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Zapiši rezultate:                                                                                               </w:t>
      </w:r>
      <w:r w:rsidR="002E538D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</w:t>
      </w:r>
      <w:r w:rsidRPr="00A25B38">
        <w:rPr>
          <w:rFonts w:ascii="Times New Roman" w:eastAsia="Times New Roman" w:hAnsi="Times New Roman" w:cs="Times New Roman"/>
          <w:sz w:val="16"/>
          <w:szCs w:val="16"/>
          <w:lang w:eastAsia="sl-SI"/>
        </w:rPr>
        <w:t>3</w:t>
      </w:r>
    </w:p>
    <w:p w:rsidR="002E538D" w:rsidRDefault="002E538D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25B38"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</w:t>
      </w:r>
      <w:r w:rsidR="00A25B38"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  <w:r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Pr="002E53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1</w:t>
      </w:r>
      <w:r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</w:t>
      </w:r>
      <w:r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I</w:t>
      </w:r>
      <w:r w:rsidRPr="002E53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2</w:t>
      </w:r>
      <w:r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                                              I</w:t>
      </w:r>
      <w:r w:rsidRPr="002E538D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3</w:t>
      </w:r>
      <w:r w:rsidRPr="002E538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       </w:t>
      </w:r>
    </w:p>
    <w:p w:rsidR="00A25B38" w:rsidRPr="00A25B38" w:rsidRDefault="002E538D" w:rsidP="00A2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5B38">
        <w:rPr>
          <w:rFonts w:ascii="Times New Roman" w:eastAsia="Times New Roman" w:hAnsi="Times New Roman" w:cs="Times New Roman"/>
          <w:sz w:val="24"/>
          <w:szCs w:val="24"/>
          <w:lang w:eastAsia="sl-SI"/>
        </w:rPr>
        <w:t>Zapiši ugotovitve:</w:t>
      </w:r>
    </w:p>
    <w:sectPr w:rsidR="00A25B38" w:rsidRPr="00A2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7A"/>
    <w:rsid w:val="00230407"/>
    <w:rsid w:val="002E538D"/>
    <w:rsid w:val="006D5DAF"/>
    <w:rsid w:val="0087217A"/>
    <w:rsid w:val="00A25B38"/>
    <w:rsid w:val="00D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23BE"/>
  <w15:chartTrackingRefBased/>
  <w15:docId w15:val="{FB956AB9-E77A-4215-8D50-1CDF596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A25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25B3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2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5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ilnice.arnes.si/mod/resource/view.php?id=942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2</cp:revision>
  <dcterms:created xsi:type="dcterms:W3CDTF">2020-04-08T14:52:00Z</dcterms:created>
  <dcterms:modified xsi:type="dcterms:W3CDTF">2020-04-08T16:45:00Z</dcterms:modified>
</cp:coreProperties>
</file>