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68" w:rsidRDefault="00403368" w:rsidP="004033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Sreda, 18. 3. 2020 </w:t>
      </w:r>
    </w:p>
    <w:p w:rsidR="00403368" w:rsidRDefault="00403368" w:rsidP="00403368">
      <w:pPr>
        <w:rPr>
          <w:rFonts w:ascii="Arial" w:hAnsi="Arial" w:cs="Arial"/>
          <w:sz w:val="24"/>
          <w:szCs w:val="24"/>
        </w:rPr>
      </w:pPr>
    </w:p>
    <w:p w:rsidR="00403368" w:rsidRDefault="00403368" w:rsidP="0040336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SPOZNAVANJE OKOLJA</w:t>
      </w:r>
    </w:p>
    <w:p w:rsidR="00403368" w:rsidRDefault="00403368" w:rsidP="004033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Prazno stran v zvezku za SPO razdeli na polovico. </w:t>
      </w:r>
    </w:p>
    <w:p w:rsidR="00403368" w:rsidRDefault="00403368" w:rsidP="004033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zgornji del nariši mesto, na spodnji del nariši vas. Razmisli in napiši, kje bi raje živel in zakaj. </w:t>
      </w:r>
    </w:p>
    <w:p w:rsidR="00403368" w:rsidRDefault="00403368" w:rsidP="00403368">
      <w:pPr>
        <w:rPr>
          <w:rFonts w:ascii="Arial" w:hAnsi="Arial" w:cs="Arial"/>
          <w:sz w:val="24"/>
          <w:szCs w:val="24"/>
          <w:u w:val="single"/>
        </w:rPr>
      </w:pPr>
    </w:p>
    <w:p w:rsidR="00017BA2" w:rsidRDefault="00017BA2" w:rsidP="0040336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SLOVENŠČINA</w:t>
      </w:r>
    </w:p>
    <w:p w:rsidR="006078CA" w:rsidRDefault="00103FB0" w:rsidP="004033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Preberi besedilo Mesto v delovnem zvezku na strani 40. Odgovore na vprašanja 1. naloge na strani 41 zapiši v črtan zvezek. Piši pravilno in čitljivo. Naredi še 2. nalogo na strani 41. </w:t>
      </w:r>
    </w:p>
    <w:p w:rsidR="00103FB0" w:rsidRDefault="00103FB0" w:rsidP="004033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Naloga PONOVIM je lahko za razvedrilo. Naredi jo le, če tako rečejo starši </w:t>
      </w:r>
      <w:r w:rsidRPr="00103FB0">
        <w:rPr>
          <w:rFonts w:ascii="Arial" w:hAnsi="Arial" w:cs="Arial"/>
          <w:sz w:val="24"/>
          <w:szCs w:val="24"/>
        </w:rPr>
        <w:sym w:font="Wingdings" w:char="F04A"/>
      </w:r>
    </w:p>
    <w:p w:rsidR="00F1533F" w:rsidRPr="00F1533F" w:rsidRDefault="00F1533F" w:rsidP="00403368">
      <w:pPr>
        <w:rPr>
          <w:rFonts w:ascii="Arial" w:hAnsi="Arial" w:cs="Arial"/>
          <w:sz w:val="24"/>
          <w:szCs w:val="24"/>
          <w:u w:val="single"/>
        </w:rPr>
      </w:pPr>
    </w:p>
    <w:p w:rsidR="00F1533F" w:rsidRDefault="00A76CE9" w:rsidP="0040336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165100</wp:posOffset>
                </wp:positionV>
                <wp:extent cx="361950" cy="314325"/>
                <wp:effectExtent l="38100" t="19050" r="0" b="47625"/>
                <wp:wrapNone/>
                <wp:docPr id="4" name="Son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376D0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nce 4" o:spid="_x0000_s1026" type="#_x0000_t183" style="position:absolute;margin-left:385.15pt;margin-top:13pt;width:28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" fillcolor="#ffc000" strokecolor="#ffc000" strokeweight="1pt"/>
            </w:pict>
          </mc:Fallback>
        </mc:AlternateContent>
      </w:r>
      <w:r w:rsidR="00F1533F" w:rsidRPr="00F1533F">
        <w:rPr>
          <w:rFonts w:ascii="Arial" w:hAnsi="Arial" w:cs="Arial"/>
          <w:sz w:val="24"/>
          <w:szCs w:val="24"/>
          <w:u w:val="single"/>
        </w:rPr>
        <w:t>ŠPORT</w:t>
      </w:r>
    </w:p>
    <w:p w:rsidR="00A76CE9" w:rsidRDefault="00A76CE9" w:rsidP="00A76C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smeš in imaš možnost, se gibaj na svežem zraku in opazuj pomlad.</w:t>
      </w:r>
    </w:p>
    <w:p w:rsidR="00A76CE9" w:rsidRDefault="00A76CE9" w:rsidP="00A76C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Naredi 5 gimnastičnih vaj. Vsako ponovi sedemkrat (ker je pravljično število </w:t>
      </w:r>
      <w:r w:rsidRPr="00403368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>).</w:t>
      </w:r>
    </w:p>
    <w:p w:rsidR="006078CA" w:rsidRPr="006078CA" w:rsidRDefault="006078CA" w:rsidP="00403368">
      <w:pPr>
        <w:rPr>
          <w:rFonts w:ascii="Arial" w:hAnsi="Arial" w:cs="Arial"/>
          <w:sz w:val="24"/>
          <w:szCs w:val="24"/>
        </w:rPr>
      </w:pPr>
    </w:p>
    <w:p w:rsidR="00403368" w:rsidRDefault="00403368" w:rsidP="0040336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MATEMATIKA </w:t>
      </w:r>
    </w:p>
    <w:p w:rsidR="00403368" w:rsidRDefault="00403368" w:rsidP="004033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naloge v DZ na strani 94. Vse naloge si nariši, da bo lažje. Riši kar v delovni zvezek.</w:t>
      </w:r>
    </w:p>
    <w:p w:rsidR="00DD72BE" w:rsidRDefault="00DD72BE" w:rsidP="004033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 na strani 95 so na prvi pogled malce težje. Če natančno prebereš in razmisliš, vem, da jih zmoreš rešiti.</w:t>
      </w:r>
      <w:r w:rsidR="00103FB0">
        <w:rPr>
          <w:rFonts w:ascii="Arial" w:hAnsi="Arial" w:cs="Arial"/>
          <w:sz w:val="24"/>
          <w:szCs w:val="24"/>
        </w:rPr>
        <w:t xml:space="preserve"> Če je za danes preveč, si jih pusti za krajšanje časa v slabem vremenu.</w:t>
      </w:r>
    </w:p>
    <w:p w:rsidR="00403368" w:rsidRDefault="00403368" w:rsidP="00403368">
      <w:pPr>
        <w:rPr>
          <w:rFonts w:ascii="Arial" w:hAnsi="Arial" w:cs="Arial"/>
          <w:sz w:val="24"/>
          <w:szCs w:val="24"/>
        </w:rPr>
      </w:pPr>
    </w:p>
    <w:p w:rsidR="00103FB0" w:rsidRDefault="00103FB0" w:rsidP="00103FB0">
      <w:pPr>
        <w:rPr>
          <w:rFonts w:ascii="Arial" w:hAnsi="Arial" w:cs="Arial"/>
          <w:sz w:val="24"/>
          <w:szCs w:val="24"/>
        </w:rPr>
      </w:pPr>
    </w:p>
    <w:p w:rsidR="00103FB0" w:rsidRDefault="00103FB0" w:rsidP="00103FB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GLASBENA UMETNOST</w:t>
      </w:r>
    </w:p>
    <w:p w:rsidR="00103FB0" w:rsidRDefault="00103FB0" w:rsidP="00103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glasbeni zvezek napiši naslov TOLKALA in kakšno tolkalo nariši ali prilepi sličico. Zakaj jih imenujemo tolkala?</w:t>
      </w:r>
    </w:p>
    <w:p w:rsidR="00103FB0" w:rsidRDefault="00103FB0" w:rsidP="00103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Morda ti bo v pomoč gradivo (imaš ga na naslednjih dveh straneh) iz </w:t>
      </w:r>
      <w:proofErr w:type="spellStart"/>
      <w:r>
        <w:rPr>
          <w:rFonts w:ascii="Arial" w:hAnsi="Arial" w:cs="Arial"/>
          <w:sz w:val="24"/>
          <w:szCs w:val="24"/>
        </w:rPr>
        <w:t>učbenika,</w:t>
      </w:r>
      <w:r w:rsidR="00752ECC">
        <w:rPr>
          <w:rFonts w:ascii="Arial" w:hAnsi="Arial" w:cs="Arial"/>
          <w:sz w:val="24"/>
          <w:szCs w:val="24"/>
        </w:rPr>
        <w:t>katerega</w:t>
      </w:r>
      <w:proofErr w:type="spellEnd"/>
      <w:r w:rsidR="00752ECC">
        <w:rPr>
          <w:rFonts w:ascii="Arial" w:hAnsi="Arial" w:cs="Arial"/>
          <w:sz w:val="24"/>
          <w:szCs w:val="24"/>
        </w:rPr>
        <w:t xml:space="preserve"> lahko najdeš na spletni strani </w:t>
      </w:r>
      <w:proofErr w:type="spellStart"/>
      <w:r w:rsidR="00752ECC">
        <w:rPr>
          <w:rFonts w:ascii="Arial" w:hAnsi="Arial" w:cs="Arial"/>
          <w:sz w:val="24"/>
          <w:szCs w:val="24"/>
        </w:rPr>
        <w:t>Llibi</w:t>
      </w:r>
      <w:proofErr w:type="spellEnd"/>
      <w:r w:rsidR="00752E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naslovnico vidiš tukaj: </w:t>
      </w:r>
    </w:p>
    <w:p w:rsidR="00103FB0" w:rsidRDefault="00103FB0" w:rsidP="00103FB0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5393A492" wp14:editId="621D5685">
            <wp:extent cx="2781300" cy="3822254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0100" t="18821" r="21627" b="12075"/>
                    <a:stretch/>
                  </pic:blipFill>
                  <pic:spPr bwMode="auto">
                    <a:xfrm>
                      <a:off x="0" y="0"/>
                      <a:ext cx="2783329" cy="3825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3FB0" w:rsidRDefault="00103FB0" w:rsidP="00103FB0">
      <w:pPr>
        <w:rPr>
          <w:rFonts w:ascii="Arial" w:hAnsi="Arial" w:cs="Arial"/>
          <w:sz w:val="24"/>
          <w:szCs w:val="24"/>
        </w:rPr>
      </w:pPr>
    </w:p>
    <w:p w:rsidR="00103FB0" w:rsidRDefault="00103FB0" w:rsidP="00103FB0">
      <w:pPr>
        <w:rPr>
          <w:rFonts w:ascii="Arial" w:hAnsi="Arial" w:cs="Arial"/>
          <w:sz w:val="24"/>
          <w:szCs w:val="24"/>
        </w:rPr>
      </w:pPr>
    </w:p>
    <w:p w:rsidR="00103FB0" w:rsidRPr="00403368" w:rsidRDefault="00103FB0" w:rsidP="00103FB0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1A8D1239" wp14:editId="3100C962">
            <wp:extent cx="6237658" cy="9048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494" t="16173" r="50695" b="12076"/>
                    <a:stretch/>
                  </pic:blipFill>
                  <pic:spPr bwMode="auto">
                    <a:xfrm>
                      <a:off x="0" y="0"/>
                      <a:ext cx="6244472" cy="9058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3FB0" w:rsidRDefault="00103FB0" w:rsidP="00103FB0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0DB40B08" wp14:editId="4F17DFC3">
            <wp:extent cx="5829300" cy="845924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0735" t="16173" r="21461" b="12076"/>
                    <a:stretch/>
                  </pic:blipFill>
                  <pic:spPr bwMode="auto">
                    <a:xfrm>
                      <a:off x="0" y="0"/>
                      <a:ext cx="5834089" cy="8466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6162" w:rsidRDefault="008C6162"/>
    <w:sectPr w:rsidR="008C6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68"/>
    <w:rsid w:val="00017BA2"/>
    <w:rsid w:val="00103FB0"/>
    <w:rsid w:val="00403368"/>
    <w:rsid w:val="00426494"/>
    <w:rsid w:val="00434AB2"/>
    <w:rsid w:val="004D26ED"/>
    <w:rsid w:val="006078CA"/>
    <w:rsid w:val="00752ECC"/>
    <w:rsid w:val="008C6162"/>
    <w:rsid w:val="00A30F54"/>
    <w:rsid w:val="00A76CE9"/>
    <w:rsid w:val="00DD72BE"/>
    <w:rsid w:val="00EC1E96"/>
    <w:rsid w:val="00F1533F"/>
    <w:rsid w:val="00F2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1C886-719D-4298-9027-B40E47C0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3368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10</cp:revision>
  <dcterms:created xsi:type="dcterms:W3CDTF">2020-03-15T14:12:00Z</dcterms:created>
  <dcterms:modified xsi:type="dcterms:W3CDTF">2020-03-17T16:48:00Z</dcterms:modified>
</cp:coreProperties>
</file>